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332E0" w:rsidRPr="00D75630" w:rsidTr="005332E0">
        <w:tc>
          <w:tcPr>
            <w:tcW w:w="5211" w:type="dxa"/>
          </w:tcPr>
          <w:p w:rsidR="005332E0" w:rsidRPr="00D7563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332E0" w:rsidRPr="00D7563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5630">
              <w:rPr>
                <w:rFonts w:ascii="Times New Roman" w:hAnsi="Times New Roman"/>
                <w:sz w:val="26"/>
                <w:szCs w:val="26"/>
              </w:rPr>
              <w:t>Президент КРОМО «</w:t>
            </w:r>
            <w:proofErr w:type="spellStart"/>
            <w:r w:rsidRPr="00D75630">
              <w:rPr>
                <w:rFonts w:ascii="Times New Roman" w:hAnsi="Times New Roman"/>
                <w:sz w:val="26"/>
                <w:szCs w:val="26"/>
              </w:rPr>
              <w:t>Эк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союз</w:t>
            </w:r>
            <w:proofErr w:type="spellEnd"/>
            <w:r w:rsidRPr="00D7563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332E0" w:rsidRPr="00D7563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Н.А.</w:t>
            </w:r>
          </w:p>
          <w:p w:rsidR="005332E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«_____»__________202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 г.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32E0" w:rsidRPr="00D75630" w:rsidRDefault="005332E0" w:rsidP="0049534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5332E0" w:rsidRPr="005332E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5630">
              <w:rPr>
                <w:rFonts w:ascii="Times New Roman" w:hAnsi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332E0" w:rsidRPr="00D7563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МБУ ДО «СЮТ»</w:t>
            </w:r>
          </w:p>
          <w:p w:rsidR="005332E0" w:rsidRPr="00D7563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75630">
              <w:rPr>
                <w:rFonts w:ascii="Times New Roman" w:hAnsi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</w:rPr>
              <w:t>Серебрякова 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D756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332E0" w:rsidRPr="005332E0" w:rsidRDefault="005332E0" w:rsidP="005332E0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«_____»__________202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 г</w:t>
            </w:r>
          </w:p>
          <w:p w:rsidR="005332E0" w:rsidRPr="00D75630" w:rsidRDefault="005332E0" w:rsidP="0049534C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</w:tbl>
    <w:p w:rsidR="005332E0" w:rsidRDefault="005332E0" w:rsidP="00CF0C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0C72" w:rsidRPr="0072307D" w:rsidRDefault="00CF0C72" w:rsidP="00CF0C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07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0C72" w:rsidRDefault="00CF0C72" w:rsidP="00CF0C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07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="00D0009D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ТУРНИРА</w:t>
      </w:r>
    </w:p>
    <w:p w:rsidR="00CF0C72" w:rsidRDefault="00CF0C72" w:rsidP="00CF0C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5-6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9-11 КЛАССОВ</w:t>
      </w:r>
    </w:p>
    <w:p w:rsidR="00CF0C72" w:rsidRPr="0072307D" w:rsidRDefault="00CF0C72" w:rsidP="00CF0C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НАСТОЛЬНОЙ ИГРЕ «РУММИКУБ» </w:t>
      </w:r>
    </w:p>
    <w:p w:rsidR="00CF0C72" w:rsidRPr="0051647D" w:rsidRDefault="00CF0C72" w:rsidP="00CF0C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202</w:t>
      </w:r>
      <w:r w:rsidRPr="006B247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F0C72" w:rsidRPr="0093797A" w:rsidRDefault="00CF0C72" w:rsidP="00CF0C72">
      <w:pPr>
        <w:numPr>
          <w:ilvl w:val="0"/>
          <w:numId w:val="2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CF0C72" w:rsidRPr="0085079D" w:rsidRDefault="00CF0C72" w:rsidP="000F2887">
      <w:pPr>
        <w:numPr>
          <w:ilvl w:val="1"/>
          <w:numId w:val="1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7529C">
        <w:rPr>
          <w:rFonts w:ascii="Times New Roman" w:hAnsi="Times New Roman"/>
          <w:sz w:val="26"/>
          <w:szCs w:val="26"/>
        </w:rPr>
        <w:t>Настоящее положение определяет цели и задачи муниципально</w:t>
      </w:r>
      <w:r>
        <w:rPr>
          <w:rFonts w:ascii="Times New Roman" w:hAnsi="Times New Roman"/>
          <w:sz w:val="26"/>
          <w:szCs w:val="26"/>
        </w:rPr>
        <w:t>го</w:t>
      </w:r>
      <w:r w:rsidRPr="000752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турнира</w:t>
      </w:r>
      <w:r w:rsidRPr="0007529C">
        <w:rPr>
          <w:rFonts w:ascii="Times New Roman" w:hAnsi="Times New Roman"/>
          <w:sz w:val="26"/>
          <w:szCs w:val="26"/>
        </w:rPr>
        <w:t xml:space="preserve"> для учащихся </w:t>
      </w:r>
      <w:r>
        <w:rPr>
          <w:rFonts w:ascii="Times New Roman" w:hAnsi="Times New Roman"/>
          <w:sz w:val="26"/>
          <w:szCs w:val="26"/>
        </w:rPr>
        <w:t>5-6 и 9-11</w:t>
      </w:r>
      <w:r w:rsidRPr="0007529C">
        <w:rPr>
          <w:rFonts w:ascii="Times New Roman" w:hAnsi="Times New Roman"/>
          <w:sz w:val="26"/>
          <w:szCs w:val="26"/>
        </w:rPr>
        <w:t xml:space="preserve"> классов </w:t>
      </w:r>
      <w:r>
        <w:rPr>
          <w:rFonts w:ascii="Times New Roman" w:hAnsi="Times New Roman"/>
          <w:sz w:val="26"/>
          <w:szCs w:val="26"/>
        </w:rPr>
        <w:t>по настольной игре</w:t>
      </w:r>
      <w:r w:rsidRPr="0007529C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Руммикуб</w:t>
      </w:r>
      <w:proofErr w:type="spellEnd"/>
      <w:r w:rsidRPr="0007529C">
        <w:rPr>
          <w:rFonts w:ascii="Times New Roman" w:hAnsi="Times New Roman"/>
          <w:sz w:val="26"/>
          <w:szCs w:val="26"/>
        </w:rPr>
        <w:t xml:space="preserve">», (далее </w:t>
      </w:r>
      <w:r>
        <w:rPr>
          <w:rFonts w:ascii="Times New Roman" w:hAnsi="Times New Roman"/>
          <w:sz w:val="26"/>
          <w:szCs w:val="26"/>
        </w:rPr>
        <w:t>Турнир</w:t>
      </w:r>
      <w:r w:rsidRPr="0007529C">
        <w:rPr>
          <w:rFonts w:ascii="Times New Roman" w:hAnsi="Times New Roman"/>
          <w:sz w:val="26"/>
          <w:szCs w:val="26"/>
        </w:rPr>
        <w:t xml:space="preserve">) общий порядок организации и проведения, критерии отбора работ, состав участников, порядок награждения. </w:t>
      </w:r>
    </w:p>
    <w:p w:rsidR="00CF0C72" w:rsidRPr="0007529C" w:rsidRDefault="00CF0C72" w:rsidP="000F2887">
      <w:pPr>
        <w:numPr>
          <w:ilvl w:val="1"/>
          <w:numId w:val="1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Турнир</w:t>
      </w:r>
      <w:r w:rsidRPr="0007529C">
        <w:rPr>
          <w:rFonts w:ascii="Times New Roman" w:hAnsi="Times New Roman"/>
          <w:sz w:val="26"/>
          <w:szCs w:val="26"/>
        </w:rPr>
        <w:t xml:space="preserve"> проводится МБУ </w:t>
      </w:r>
      <w:proofErr w:type="gramStart"/>
      <w:r w:rsidRPr="0007529C">
        <w:rPr>
          <w:rFonts w:ascii="Times New Roman" w:hAnsi="Times New Roman"/>
          <w:sz w:val="26"/>
          <w:szCs w:val="26"/>
        </w:rPr>
        <w:t>ДО</w:t>
      </w:r>
      <w:proofErr w:type="gramEnd"/>
      <w:r w:rsidRPr="0007529C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07529C">
        <w:rPr>
          <w:rFonts w:ascii="Times New Roman" w:hAnsi="Times New Roman"/>
          <w:sz w:val="26"/>
          <w:szCs w:val="26"/>
        </w:rPr>
        <w:t>Станция</w:t>
      </w:r>
      <w:proofErr w:type="gramEnd"/>
      <w:r w:rsidRPr="0007529C">
        <w:rPr>
          <w:rFonts w:ascii="Times New Roman" w:hAnsi="Times New Roman"/>
          <w:sz w:val="26"/>
          <w:szCs w:val="26"/>
        </w:rPr>
        <w:t xml:space="preserve"> юных техников» совместно с Красноярской региональной общественной молодежной организацией «Экологический союз» в рамках проекта «</w:t>
      </w:r>
      <w:proofErr w:type="spellStart"/>
      <w:r w:rsidR="006B2472">
        <w:rPr>
          <w:rFonts w:ascii="Times New Roman" w:hAnsi="Times New Roman"/>
          <w:sz w:val="26"/>
          <w:szCs w:val="26"/>
        </w:rPr>
        <w:t>нИ</w:t>
      </w:r>
      <w:proofErr w:type="spellEnd"/>
      <w:r w:rsidR="006B2472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>
        <w:rPr>
          <w:rFonts w:ascii="Times New Roman" w:hAnsi="Times New Roman"/>
          <w:sz w:val="26"/>
          <w:szCs w:val="26"/>
        </w:rPr>
        <w:t>ГРАмма</w:t>
      </w:r>
      <w:proofErr w:type="spellEnd"/>
      <w:r>
        <w:rPr>
          <w:rFonts w:ascii="Times New Roman" w:hAnsi="Times New Roman"/>
          <w:sz w:val="26"/>
          <w:szCs w:val="26"/>
        </w:rPr>
        <w:t xml:space="preserve"> скуки</w:t>
      </w:r>
      <w:r w:rsidRPr="0007529C">
        <w:rPr>
          <w:rFonts w:ascii="Times New Roman" w:hAnsi="Times New Roman"/>
          <w:sz w:val="26"/>
          <w:szCs w:val="26"/>
        </w:rPr>
        <w:t>», получившего президентский грант.</w:t>
      </w:r>
    </w:p>
    <w:p w:rsidR="00CF0C72" w:rsidRPr="000F2887" w:rsidRDefault="00CF0C72" w:rsidP="00F946B6">
      <w:pPr>
        <w:numPr>
          <w:ilvl w:val="1"/>
          <w:numId w:val="1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F2887">
        <w:rPr>
          <w:rFonts w:ascii="Times New Roman" w:hAnsi="Times New Roman"/>
          <w:sz w:val="26"/>
          <w:szCs w:val="26"/>
        </w:rPr>
        <w:t>Руммикуб</w:t>
      </w:r>
      <w:proofErr w:type="spellEnd"/>
      <w:r w:rsidRPr="000F2887">
        <w:rPr>
          <w:rFonts w:ascii="Times New Roman" w:hAnsi="Times New Roman"/>
          <w:sz w:val="26"/>
          <w:szCs w:val="26"/>
        </w:rPr>
        <w:t xml:space="preserve"> («</w:t>
      </w:r>
      <w:proofErr w:type="spellStart"/>
      <w:r w:rsidR="000F2887" w:rsidRPr="000F2887">
        <w:rPr>
          <w:rFonts w:ascii="Times New Roman" w:hAnsi="Times New Roman"/>
          <w:sz w:val="26"/>
          <w:szCs w:val="26"/>
        </w:rPr>
        <w:t>Rummikub</w:t>
      </w:r>
      <w:proofErr w:type="spellEnd"/>
      <w:r w:rsidRPr="000F2887">
        <w:rPr>
          <w:rFonts w:ascii="Times New Roman" w:hAnsi="Times New Roman"/>
          <w:sz w:val="26"/>
          <w:szCs w:val="26"/>
        </w:rPr>
        <w:t xml:space="preserve">») это одна из самых известных игр в мире. </w:t>
      </w:r>
      <w:proofErr w:type="spellStart"/>
      <w:r w:rsidRPr="000F2887">
        <w:rPr>
          <w:rFonts w:ascii="Times New Roman" w:hAnsi="Times New Roman"/>
          <w:sz w:val="26"/>
          <w:szCs w:val="26"/>
        </w:rPr>
        <w:t>Руммику</w:t>
      </w:r>
      <w:proofErr w:type="gramStart"/>
      <w:r w:rsidRPr="000F2887">
        <w:rPr>
          <w:rFonts w:ascii="Times New Roman" w:hAnsi="Times New Roman"/>
          <w:sz w:val="26"/>
          <w:szCs w:val="26"/>
        </w:rPr>
        <w:t>б</w:t>
      </w:r>
      <w:proofErr w:type="spellEnd"/>
      <w:r w:rsidRPr="000F2887">
        <w:rPr>
          <w:rFonts w:ascii="Times New Roman" w:hAnsi="Times New Roman"/>
          <w:sz w:val="26"/>
          <w:szCs w:val="26"/>
        </w:rPr>
        <w:t>–</w:t>
      </w:r>
      <w:proofErr w:type="gramEnd"/>
      <w:r w:rsidRPr="000F2887">
        <w:rPr>
          <w:rFonts w:ascii="Times New Roman" w:hAnsi="Times New Roman"/>
          <w:sz w:val="26"/>
          <w:szCs w:val="26"/>
        </w:rPr>
        <w:t xml:space="preserve"> это увлекательная настольная игра, на логику и стратегию, основана на соперничестве </w:t>
      </w:r>
      <w:r w:rsidR="000F2887" w:rsidRPr="000F2887">
        <w:rPr>
          <w:rFonts w:ascii="Times New Roman" w:hAnsi="Times New Roman"/>
          <w:sz w:val="26"/>
          <w:szCs w:val="26"/>
        </w:rPr>
        <w:t xml:space="preserve">двух-четырёх </w:t>
      </w:r>
      <w:r w:rsidRPr="000F2887">
        <w:rPr>
          <w:rFonts w:ascii="Times New Roman" w:hAnsi="Times New Roman"/>
          <w:sz w:val="26"/>
          <w:szCs w:val="26"/>
        </w:rPr>
        <w:t>игроков между друг другом.</w:t>
      </w:r>
    </w:p>
    <w:p w:rsidR="00CF0C72" w:rsidRDefault="00F946B6" w:rsidP="000F2887">
      <w:pPr>
        <w:numPr>
          <w:ilvl w:val="1"/>
          <w:numId w:val="1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Турнир</w:t>
      </w:r>
      <w:r w:rsidR="00CF0C72">
        <w:rPr>
          <w:rFonts w:ascii="Times New Roman" w:hAnsi="Times New Roman"/>
          <w:sz w:val="26"/>
          <w:szCs w:val="26"/>
        </w:rPr>
        <w:t xml:space="preserve"> приурочен к открытию на базе Станции юных техников в марте 2025 года Клуба интеллектуально-развлекательных игр </w:t>
      </w:r>
      <w:r w:rsidR="00CF0C72" w:rsidRPr="0007529C">
        <w:rPr>
          <w:rFonts w:ascii="Times New Roman" w:hAnsi="Times New Roman"/>
          <w:sz w:val="26"/>
          <w:szCs w:val="26"/>
        </w:rPr>
        <w:t>«</w:t>
      </w:r>
      <w:proofErr w:type="spellStart"/>
      <w:r w:rsidR="00CF0C72">
        <w:rPr>
          <w:rFonts w:ascii="Times New Roman" w:hAnsi="Times New Roman"/>
          <w:sz w:val="26"/>
          <w:szCs w:val="26"/>
        </w:rPr>
        <w:t>нИ</w:t>
      </w:r>
      <w:proofErr w:type="spellEnd"/>
      <w:r w:rsidR="00CF0C72">
        <w:rPr>
          <w:rFonts w:ascii="Times New Roman" w:hAnsi="Times New Roman"/>
          <w:sz w:val="26"/>
          <w:szCs w:val="26"/>
        </w:rPr>
        <w:t> </w:t>
      </w:r>
      <w:proofErr w:type="spellStart"/>
      <w:r w:rsidR="00CF0C72">
        <w:rPr>
          <w:rFonts w:ascii="Times New Roman" w:hAnsi="Times New Roman"/>
          <w:sz w:val="26"/>
          <w:szCs w:val="26"/>
        </w:rPr>
        <w:t>ГРАмма</w:t>
      </w:r>
      <w:proofErr w:type="spellEnd"/>
      <w:r w:rsidR="00CF0C72">
        <w:rPr>
          <w:rFonts w:ascii="Times New Roman" w:hAnsi="Times New Roman"/>
          <w:sz w:val="26"/>
          <w:szCs w:val="26"/>
        </w:rPr>
        <w:t> скуки</w:t>
      </w:r>
      <w:r w:rsidR="00CF0C72" w:rsidRPr="0007529C">
        <w:rPr>
          <w:rFonts w:ascii="Times New Roman" w:hAnsi="Times New Roman"/>
          <w:sz w:val="26"/>
          <w:szCs w:val="26"/>
        </w:rPr>
        <w:t>»</w:t>
      </w:r>
      <w:r w:rsidR="00CF0C72">
        <w:rPr>
          <w:rFonts w:ascii="Times New Roman" w:hAnsi="Times New Roman"/>
          <w:sz w:val="26"/>
          <w:szCs w:val="26"/>
        </w:rPr>
        <w:t xml:space="preserve">. </w:t>
      </w:r>
    </w:p>
    <w:p w:rsidR="000F2887" w:rsidRPr="0093797A" w:rsidRDefault="000F2887" w:rsidP="000F2887">
      <w:pPr>
        <w:numPr>
          <w:ilvl w:val="0"/>
          <w:numId w:val="2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 xml:space="preserve">ЦЕЛИ И ЗАДАЧИ </w:t>
      </w:r>
    </w:p>
    <w:p w:rsidR="000F2887" w:rsidRDefault="000F2887" w:rsidP="000F2887">
      <w:pPr>
        <w:numPr>
          <w:ilvl w:val="0"/>
          <w:numId w:val="4"/>
        </w:numPr>
        <w:suppressAutoHyphens/>
        <w:autoSpaceDE w:val="0"/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07529C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Основной целью проведения </w:t>
      </w:r>
      <w:r w:rsid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Турнира</w:t>
      </w:r>
      <w:r w:rsidRPr="0007529C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является </w:t>
      </w:r>
      <w:r w:rsidRP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создание </w:t>
      </w:r>
      <w:r w:rsidR="00F946B6"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благоприятных условий для развития интеллектуального потенциала и познавательных процессов учащихся посредством организации игровой деятельности</w:t>
      </w:r>
      <w:r w:rsidRP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0F2887" w:rsidRPr="006F1FD7" w:rsidRDefault="000F2887" w:rsidP="000F2887">
      <w:pPr>
        <w:numPr>
          <w:ilvl w:val="0"/>
          <w:numId w:val="4"/>
        </w:numPr>
        <w:suppressAutoHyphens/>
        <w:autoSpaceDE w:val="0"/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Задачи</w:t>
      </w:r>
      <w:r w:rsidRPr="006F1FD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Турнира</w:t>
      </w:r>
      <w:r w:rsidRPr="006F1FD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:</w:t>
      </w:r>
    </w:p>
    <w:p w:rsidR="00F946B6" w:rsidRPr="00F946B6" w:rsidRDefault="00F946B6" w:rsidP="00F946B6">
      <w:pPr>
        <w:numPr>
          <w:ilvl w:val="0"/>
          <w:numId w:val="6"/>
        </w:num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популяризация настольных игр как способа 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игрового </w:t>
      </w:r>
      <w:r w:rsidRP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интеллектуально-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познавательного</w:t>
      </w:r>
      <w:r w:rsidRPr="00046D2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досуга</w:t>
      </w:r>
      <w:r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</w:t>
      </w:r>
    </w:p>
    <w:p w:rsidR="000F2887" w:rsidRPr="00F946B6" w:rsidRDefault="000F2887" w:rsidP="00F946B6">
      <w:pPr>
        <w:numPr>
          <w:ilvl w:val="0"/>
          <w:numId w:val="6"/>
        </w:num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выявление и развитие </w:t>
      </w:r>
      <w:r w:rsid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игровых компетенций, </w:t>
      </w:r>
      <w:r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интеллектуальных способностей, аналитического и творческого мышления</w:t>
      </w:r>
      <w:r w:rsidR="00F946B6"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учащихся</w:t>
      </w:r>
      <w:r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</w:t>
      </w:r>
      <w:r w:rsidR="00F946B6"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</w:p>
    <w:p w:rsidR="00F946B6" w:rsidRPr="00F946B6" w:rsidRDefault="000F2887" w:rsidP="00F946B6">
      <w:pPr>
        <w:numPr>
          <w:ilvl w:val="0"/>
          <w:numId w:val="6"/>
        </w:num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формирование лидерских качеств</w:t>
      </w:r>
      <w:r w:rsidR="00F946B6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0F2887" w:rsidRPr="0093797A" w:rsidRDefault="000F2887" w:rsidP="000F2887">
      <w:pPr>
        <w:numPr>
          <w:ilvl w:val="0"/>
          <w:numId w:val="2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 xml:space="preserve">УЧАСТНИКИ </w:t>
      </w:r>
      <w:r w:rsidR="00A238AE">
        <w:rPr>
          <w:rFonts w:ascii="Times New Roman" w:hAnsi="Times New Roman" w:cs="Times New Roman"/>
          <w:b/>
          <w:sz w:val="27"/>
          <w:szCs w:val="27"/>
        </w:rPr>
        <w:t>ТУРНИРА</w:t>
      </w:r>
    </w:p>
    <w:p w:rsidR="00A238AE" w:rsidRDefault="00A238AE" w:rsidP="00A238AE">
      <w:pPr>
        <w:numPr>
          <w:ilvl w:val="1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38AE">
        <w:rPr>
          <w:rFonts w:ascii="Times New Roman" w:hAnsi="Times New Roman" w:cs="Times New Roman"/>
          <w:sz w:val="26"/>
          <w:szCs w:val="26"/>
        </w:rPr>
        <w:t xml:space="preserve">К участию в </w:t>
      </w:r>
      <w:r>
        <w:rPr>
          <w:rFonts w:ascii="Times New Roman" w:hAnsi="Times New Roman" w:cs="Times New Roman"/>
          <w:sz w:val="26"/>
          <w:szCs w:val="26"/>
        </w:rPr>
        <w:t>Турнире</w:t>
      </w:r>
      <w:r w:rsidRPr="00A238AE">
        <w:rPr>
          <w:rFonts w:ascii="Times New Roman" w:hAnsi="Times New Roman" w:cs="Times New Roman"/>
          <w:sz w:val="26"/>
          <w:szCs w:val="26"/>
        </w:rPr>
        <w:t xml:space="preserve"> приглашаются учащиеся</w:t>
      </w:r>
      <w:r>
        <w:rPr>
          <w:rFonts w:ascii="Times New Roman" w:hAnsi="Times New Roman" w:cs="Times New Roman"/>
          <w:sz w:val="26"/>
          <w:szCs w:val="26"/>
        </w:rPr>
        <w:t xml:space="preserve"> 2 (двух) возрастных категорий</w:t>
      </w:r>
      <w:r w:rsidRPr="00A238AE">
        <w:rPr>
          <w:rFonts w:ascii="Times New Roman" w:hAnsi="Times New Roman" w:cs="Times New Roman"/>
          <w:sz w:val="26"/>
          <w:szCs w:val="26"/>
        </w:rPr>
        <w:t xml:space="preserve">, представляющие государственные, негосударственные общеобразовательные </w:t>
      </w:r>
      <w:r w:rsidRPr="00A238AE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 (школы, лицеи, гимназии) или учреждения дополнительного образования </w:t>
      </w:r>
      <w:proofErr w:type="gramStart"/>
      <w:r w:rsidRPr="00A238AE">
        <w:rPr>
          <w:rFonts w:ascii="Times New Roman" w:hAnsi="Times New Roman" w:cs="Times New Roman"/>
          <w:sz w:val="26"/>
          <w:szCs w:val="26"/>
        </w:rPr>
        <w:t>детей</w:t>
      </w:r>
      <w:proofErr w:type="gramEnd"/>
      <w:r w:rsidRPr="00A238AE">
        <w:rPr>
          <w:rFonts w:ascii="Times New Roman" w:hAnsi="Times New Roman" w:cs="Times New Roman"/>
          <w:sz w:val="26"/>
          <w:szCs w:val="26"/>
        </w:rPr>
        <w:t xml:space="preserve"> ЗАТО Железногорск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238AE" w:rsidRPr="00A238AE" w:rsidRDefault="00A238AE" w:rsidP="00A238AE">
      <w:pPr>
        <w:numPr>
          <w:ilvl w:val="0"/>
          <w:numId w:val="6"/>
        </w:num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A238AE">
        <w:rPr>
          <w:rFonts w:ascii="Times New Roman" w:hAnsi="Times New Roman" w:cs="Times New Roman"/>
          <w:sz w:val="26"/>
          <w:szCs w:val="26"/>
        </w:rPr>
        <w:t>учащиеся</w:t>
      </w:r>
      <w:r>
        <w:rPr>
          <w:rFonts w:ascii="Times New Roman" w:hAnsi="Times New Roman" w:cs="Times New Roman"/>
          <w:sz w:val="26"/>
          <w:szCs w:val="26"/>
        </w:rPr>
        <w:t xml:space="preserve"> 5-6 </w:t>
      </w:r>
      <w:r w:rsidRPr="00A238AE">
        <w:rPr>
          <w:rFonts w:ascii="Times New Roman" w:hAnsi="Times New Roman" w:cs="Times New Roman"/>
          <w:sz w:val="26"/>
          <w:szCs w:val="26"/>
        </w:rPr>
        <w:t>классов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38AE" w:rsidRPr="00A238AE" w:rsidRDefault="00A238AE" w:rsidP="00A238AE">
      <w:pPr>
        <w:numPr>
          <w:ilvl w:val="0"/>
          <w:numId w:val="6"/>
        </w:num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A238AE">
        <w:rPr>
          <w:rFonts w:ascii="Times New Roman" w:hAnsi="Times New Roman" w:cs="Times New Roman"/>
          <w:sz w:val="26"/>
          <w:szCs w:val="26"/>
        </w:rPr>
        <w:t>учащиеся 9-11 классов.</w:t>
      </w:r>
    </w:p>
    <w:p w:rsidR="00A238AE" w:rsidRPr="00A238AE" w:rsidRDefault="00A238AE" w:rsidP="00A238AE">
      <w:pPr>
        <w:numPr>
          <w:ilvl w:val="1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38AE">
        <w:rPr>
          <w:rFonts w:ascii="Times New Roman" w:hAnsi="Times New Roman" w:cs="Times New Roman"/>
          <w:sz w:val="26"/>
          <w:szCs w:val="26"/>
        </w:rPr>
        <w:t xml:space="preserve">Участники, направляемые </w:t>
      </w:r>
      <w:r>
        <w:rPr>
          <w:rFonts w:ascii="Times New Roman" w:hAnsi="Times New Roman" w:cs="Times New Roman"/>
          <w:sz w:val="26"/>
          <w:szCs w:val="26"/>
        </w:rPr>
        <w:t>Турнир</w:t>
      </w:r>
      <w:r w:rsidRPr="00A238AE">
        <w:rPr>
          <w:rFonts w:ascii="Times New Roman" w:hAnsi="Times New Roman" w:cs="Times New Roman"/>
          <w:sz w:val="26"/>
          <w:szCs w:val="26"/>
        </w:rPr>
        <w:t xml:space="preserve"> должны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38AE">
        <w:rPr>
          <w:rFonts w:ascii="Times New Roman" w:hAnsi="Times New Roman" w:cs="Times New Roman"/>
          <w:sz w:val="26"/>
          <w:szCs w:val="26"/>
        </w:rPr>
        <w:t>бы</w:t>
      </w:r>
      <w:r>
        <w:rPr>
          <w:rFonts w:ascii="Times New Roman" w:hAnsi="Times New Roman" w:cs="Times New Roman"/>
          <w:sz w:val="26"/>
          <w:szCs w:val="26"/>
        </w:rPr>
        <w:t>ть ознакомлены с правилами игры и пройти обучение в «Школ</w:t>
      </w:r>
      <w:r w:rsidR="00D0009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Руммикуб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238AE">
        <w:rPr>
          <w:rFonts w:ascii="Times New Roman" w:hAnsi="Times New Roman" w:cs="Times New Roman"/>
          <w:sz w:val="26"/>
          <w:szCs w:val="26"/>
        </w:rPr>
        <w:t>.</w:t>
      </w:r>
    </w:p>
    <w:p w:rsidR="00A238AE" w:rsidRPr="0093797A" w:rsidRDefault="00A238AE" w:rsidP="00A238AE">
      <w:pPr>
        <w:numPr>
          <w:ilvl w:val="0"/>
          <w:numId w:val="2"/>
        </w:numPr>
        <w:suppressAutoHyphens/>
        <w:autoSpaceDE w:val="0"/>
        <w:spacing w:before="24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797A">
        <w:rPr>
          <w:rFonts w:ascii="Times New Roman" w:hAnsi="Times New Roman" w:cs="Times New Roman"/>
          <w:b/>
          <w:sz w:val="27"/>
          <w:szCs w:val="27"/>
        </w:rPr>
        <w:t>УСЛОВИЯ УЧАС</w:t>
      </w:r>
      <w:r>
        <w:rPr>
          <w:rFonts w:ascii="Times New Roman" w:hAnsi="Times New Roman" w:cs="Times New Roman"/>
          <w:b/>
          <w:sz w:val="27"/>
          <w:szCs w:val="27"/>
        </w:rPr>
        <w:t>ТИЯ, СРОКИ И ПОРЯДОК ПРОВЕДЕНИЯ</w:t>
      </w:r>
    </w:p>
    <w:p w:rsidR="00A238AE" w:rsidRDefault="00A238AE" w:rsidP="00A238AE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Турнир</w:t>
      </w:r>
      <w:r w:rsidRPr="00665447">
        <w:rPr>
          <w:rFonts w:ascii="Times New Roman" w:hAnsi="Times New Roman"/>
          <w:sz w:val="26"/>
          <w:szCs w:val="26"/>
        </w:rPr>
        <w:t xml:space="preserve"> проводится в ОЧНОЙ форме  в </w:t>
      </w:r>
      <w:r w:rsidRPr="006D133C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D133C">
        <w:rPr>
          <w:rFonts w:ascii="Times New Roman" w:hAnsi="Times New Roman"/>
          <w:sz w:val="26"/>
          <w:szCs w:val="26"/>
        </w:rPr>
        <w:t xml:space="preserve"> этапа</w:t>
      </w:r>
      <w:r w:rsidRPr="00665447">
        <w:rPr>
          <w:rFonts w:ascii="Times New Roman" w:hAnsi="Times New Roman"/>
          <w:sz w:val="26"/>
          <w:szCs w:val="26"/>
        </w:rPr>
        <w:t>.</w:t>
      </w:r>
    </w:p>
    <w:p w:rsidR="00A16FEB" w:rsidRDefault="00A238AE" w:rsidP="00A238AE">
      <w:pPr>
        <w:numPr>
          <w:ilvl w:val="0"/>
          <w:numId w:val="7"/>
        </w:numPr>
        <w:spacing w:before="60"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6283">
        <w:rPr>
          <w:rFonts w:ascii="Times New Roman" w:hAnsi="Times New Roman"/>
          <w:b/>
          <w:sz w:val="26"/>
          <w:szCs w:val="26"/>
        </w:rPr>
        <w:t>I этап – ЗАЯВОЧНЫЙ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D133C"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/>
          <w:sz w:val="26"/>
          <w:szCs w:val="26"/>
        </w:rPr>
        <w:t>Турнире</w:t>
      </w:r>
      <w:r w:rsidRPr="006D13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образовательное учреждение</w:t>
      </w:r>
      <w:r w:rsidR="00A16FEB">
        <w:rPr>
          <w:rFonts w:ascii="Times New Roman" w:hAnsi="Times New Roman"/>
          <w:sz w:val="26"/>
          <w:szCs w:val="26"/>
        </w:rPr>
        <w:t>:</w:t>
      </w:r>
    </w:p>
    <w:p w:rsidR="00A16FEB" w:rsidRDefault="00A238AE" w:rsidP="00A16FEB">
      <w:pPr>
        <w:numPr>
          <w:ilvl w:val="0"/>
          <w:numId w:val="8"/>
        </w:numPr>
        <w:spacing w:before="60"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формирует команду учащихся по 2 (два) человека из каждой возрастной категории</w:t>
      </w:r>
      <w:r w:rsidRPr="006D133C">
        <w:rPr>
          <w:rFonts w:ascii="Times New Roman" w:hAnsi="Times New Roman"/>
          <w:sz w:val="26"/>
          <w:szCs w:val="26"/>
        </w:rPr>
        <w:t xml:space="preserve"> </w:t>
      </w:r>
      <w:r w:rsidR="00A16FEB">
        <w:rPr>
          <w:rFonts w:ascii="Times New Roman" w:hAnsi="Times New Roman"/>
          <w:sz w:val="26"/>
          <w:szCs w:val="26"/>
        </w:rPr>
        <w:t>для прохождения обучения в «Школ</w:t>
      </w:r>
      <w:r w:rsidR="00D0009D">
        <w:rPr>
          <w:rFonts w:ascii="Times New Roman" w:hAnsi="Times New Roman"/>
          <w:sz w:val="26"/>
          <w:szCs w:val="26"/>
        </w:rPr>
        <w:t>е</w:t>
      </w:r>
      <w:r w:rsidR="00A16F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6FEB">
        <w:rPr>
          <w:rFonts w:ascii="Times New Roman" w:hAnsi="Times New Roman"/>
          <w:sz w:val="26"/>
          <w:szCs w:val="26"/>
        </w:rPr>
        <w:t>Руммикуб</w:t>
      </w:r>
      <w:proofErr w:type="spellEnd"/>
      <w:r w:rsidR="00A16FEB">
        <w:rPr>
          <w:rFonts w:ascii="Times New Roman" w:hAnsi="Times New Roman"/>
          <w:sz w:val="26"/>
          <w:szCs w:val="26"/>
        </w:rPr>
        <w:t>»;</w:t>
      </w:r>
    </w:p>
    <w:p w:rsidR="00A16FEB" w:rsidRDefault="00A238AE" w:rsidP="00A16FEB">
      <w:pPr>
        <w:numPr>
          <w:ilvl w:val="0"/>
          <w:numId w:val="8"/>
        </w:numPr>
        <w:spacing w:after="0" w:line="264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назначает Ответственного за проведение отборочного этапа</w:t>
      </w:r>
      <w:r w:rsidR="00A16FEB">
        <w:rPr>
          <w:rFonts w:ascii="Times New Roman" w:hAnsi="Times New Roman"/>
          <w:sz w:val="26"/>
          <w:szCs w:val="26"/>
        </w:rPr>
        <w:t>;</w:t>
      </w:r>
    </w:p>
    <w:p w:rsidR="00A238AE" w:rsidRDefault="00A238AE" w:rsidP="00A16FEB">
      <w:pPr>
        <w:numPr>
          <w:ilvl w:val="0"/>
          <w:numId w:val="8"/>
        </w:numPr>
        <w:spacing w:after="0" w:line="264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106283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>07</w:t>
      </w:r>
      <w:r w:rsidRPr="00106283">
        <w:rPr>
          <w:rFonts w:ascii="Times New Roman" w:hAnsi="Times New Roman"/>
          <w:b/>
          <w:sz w:val="26"/>
          <w:szCs w:val="26"/>
        </w:rPr>
        <w:t>.02.202</w:t>
      </w: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 </w:t>
      </w:r>
      <w:r w:rsidRPr="006D133C">
        <w:rPr>
          <w:rFonts w:ascii="Times New Roman" w:hAnsi="Times New Roman"/>
          <w:sz w:val="26"/>
          <w:szCs w:val="26"/>
        </w:rPr>
        <w:t xml:space="preserve">года (включительно) </w:t>
      </w:r>
      <w:r>
        <w:rPr>
          <w:rFonts w:ascii="Times New Roman" w:hAnsi="Times New Roman"/>
          <w:sz w:val="26"/>
          <w:szCs w:val="26"/>
        </w:rPr>
        <w:t>отправляет</w:t>
      </w:r>
      <w:r w:rsidRPr="006D13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заявку</w:t>
      </w:r>
      <w:r w:rsidRPr="006D133C">
        <w:rPr>
          <w:rFonts w:ascii="Times New Roman" w:hAnsi="Times New Roman"/>
          <w:sz w:val="26"/>
          <w:szCs w:val="26"/>
        </w:rPr>
        <w:t xml:space="preserve"> (Приложение № 1 к настоящему Положению) на </w:t>
      </w:r>
      <w:r>
        <w:rPr>
          <w:rFonts w:ascii="Times New Roman" w:hAnsi="Times New Roman"/>
          <w:sz w:val="26"/>
          <w:szCs w:val="26"/>
        </w:rPr>
        <w:t xml:space="preserve">электронный адрес организаторов: </w:t>
      </w:r>
    </w:p>
    <w:p w:rsidR="00A238AE" w:rsidRDefault="00A238AE" w:rsidP="00A238A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33C">
        <w:rPr>
          <w:rFonts w:ascii="Times New Roman" w:hAnsi="Times New Roman"/>
          <w:sz w:val="26"/>
          <w:szCs w:val="26"/>
        </w:rPr>
        <w:t>Заявки на участие, поступившие позже срок</w:t>
      </w:r>
      <w:r>
        <w:rPr>
          <w:rFonts w:ascii="Times New Roman" w:hAnsi="Times New Roman"/>
          <w:sz w:val="26"/>
          <w:szCs w:val="26"/>
        </w:rPr>
        <w:t>а</w:t>
      </w:r>
      <w:r w:rsidRPr="006D133C">
        <w:rPr>
          <w:rFonts w:ascii="Times New Roman" w:hAnsi="Times New Roman"/>
          <w:sz w:val="26"/>
          <w:szCs w:val="26"/>
        </w:rPr>
        <w:t>, указанн</w:t>
      </w:r>
      <w:r>
        <w:rPr>
          <w:rFonts w:ascii="Times New Roman" w:hAnsi="Times New Roman"/>
          <w:sz w:val="26"/>
          <w:szCs w:val="26"/>
        </w:rPr>
        <w:t>ого</w:t>
      </w:r>
      <w:r w:rsidRPr="006D133C">
        <w:rPr>
          <w:rFonts w:ascii="Times New Roman" w:hAnsi="Times New Roman"/>
          <w:sz w:val="26"/>
          <w:szCs w:val="26"/>
        </w:rPr>
        <w:t xml:space="preserve"> в пункте 4.</w:t>
      </w:r>
      <w:r>
        <w:rPr>
          <w:rFonts w:ascii="Times New Roman" w:hAnsi="Times New Roman"/>
          <w:sz w:val="26"/>
          <w:szCs w:val="26"/>
        </w:rPr>
        <w:t>2</w:t>
      </w:r>
      <w:r w:rsidRPr="006D133C">
        <w:rPr>
          <w:rFonts w:ascii="Times New Roman" w:hAnsi="Times New Roman"/>
          <w:sz w:val="26"/>
          <w:szCs w:val="26"/>
        </w:rPr>
        <w:t xml:space="preserve"> настоящего Положения, не принимаются и не рассматриваются.</w:t>
      </w:r>
    </w:p>
    <w:p w:rsidR="00A238AE" w:rsidRPr="00A238AE" w:rsidRDefault="00A238AE" w:rsidP="00A238AE">
      <w:pPr>
        <w:numPr>
          <w:ilvl w:val="0"/>
          <w:numId w:val="7"/>
        </w:numPr>
        <w:spacing w:before="60"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6283">
        <w:rPr>
          <w:rFonts w:ascii="Times New Roman" w:hAnsi="Times New Roman"/>
          <w:b/>
          <w:sz w:val="26"/>
          <w:szCs w:val="26"/>
        </w:rPr>
        <w:t xml:space="preserve">II этап – </w:t>
      </w:r>
      <w:r>
        <w:rPr>
          <w:rFonts w:ascii="Times New Roman" w:hAnsi="Times New Roman"/>
          <w:b/>
          <w:sz w:val="26"/>
          <w:szCs w:val="26"/>
        </w:rPr>
        <w:t xml:space="preserve">«ШКОЛА РУММИКУБ». </w:t>
      </w:r>
      <w:r w:rsidRPr="00665447">
        <w:rPr>
          <w:rFonts w:ascii="Times New Roman" w:hAnsi="Times New Roman"/>
          <w:sz w:val="26"/>
          <w:szCs w:val="26"/>
        </w:rPr>
        <w:t>Организуется</w:t>
      </w:r>
      <w:r>
        <w:rPr>
          <w:rFonts w:ascii="Times New Roman" w:hAnsi="Times New Roman"/>
          <w:sz w:val="26"/>
          <w:szCs w:val="26"/>
        </w:rPr>
        <w:t xml:space="preserve"> на базе Станции юных техников </w:t>
      </w:r>
      <w:r w:rsidRPr="00A238AE">
        <w:rPr>
          <w:rFonts w:ascii="Times New Roman" w:hAnsi="Times New Roman"/>
          <w:b/>
          <w:sz w:val="26"/>
          <w:szCs w:val="26"/>
        </w:rPr>
        <w:t>11.02.2025 года</w:t>
      </w:r>
      <w:r w:rsidR="00436E52" w:rsidRPr="00436E52">
        <w:rPr>
          <w:rFonts w:ascii="Times New Roman" w:hAnsi="Times New Roman"/>
          <w:sz w:val="26"/>
          <w:szCs w:val="26"/>
        </w:rPr>
        <w:t xml:space="preserve"> </w:t>
      </w:r>
      <w:r w:rsidR="00436E52">
        <w:rPr>
          <w:rFonts w:ascii="Times New Roman" w:hAnsi="Times New Roman"/>
          <w:sz w:val="26"/>
          <w:szCs w:val="26"/>
        </w:rPr>
        <w:t>в 16:00</w:t>
      </w:r>
      <w:r w:rsidRPr="006B24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16FEB">
        <w:rPr>
          <w:rFonts w:ascii="Times New Roman" w:hAnsi="Times New Roman"/>
          <w:sz w:val="26"/>
          <w:szCs w:val="26"/>
        </w:rPr>
        <w:t xml:space="preserve">В указанный день команды пройдут обучение правилам игры, для </w:t>
      </w:r>
      <w:r w:rsidR="00436E52">
        <w:rPr>
          <w:rFonts w:ascii="Times New Roman" w:hAnsi="Times New Roman"/>
          <w:sz w:val="26"/>
          <w:szCs w:val="26"/>
        </w:rPr>
        <w:t>участников</w:t>
      </w:r>
      <w:r w:rsidR="00A16FEB">
        <w:rPr>
          <w:rFonts w:ascii="Times New Roman" w:hAnsi="Times New Roman"/>
          <w:sz w:val="26"/>
          <w:szCs w:val="26"/>
        </w:rPr>
        <w:t xml:space="preserve"> будет организована серия тренировочных игр.</w:t>
      </w:r>
    </w:p>
    <w:p w:rsidR="00CC487E" w:rsidRDefault="00A16FEB" w:rsidP="00A238AE">
      <w:pPr>
        <w:numPr>
          <w:ilvl w:val="0"/>
          <w:numId w:val="7"/>
        </w:numPr>
        <w:spacing w:before="60"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6283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106283">
        <w:rPr>
          <w:rFonts w:ascii="Times New Roman" w:hAnsi="Times New Roman"/>
          <w:b/>
          <w:sz w:val="26"/>
          <w:szCs w:val="26"/>
        </w:rPr>
        <w:t xml:space="preserve">I этап – </w:t>
      </w:r>
      <w:r w:rsidR="00A238AE" w:rsidRPr="00106283">
        <w:rPr>
          <w:rFonts w:ascii="Times New Roman" w:hAnsi="Times New Roman"/>
          <w:b/>
          <w:sz w:val="26"/>
          <w:szCs w:val="26"/>
        </w:rPr>
        <w:t>ОТБОРОЧНЫЙ</w:t>
      </w:r>
      <w:r w:rsidR="00A238AE">
        <w:rPr>
          <w:rFonts w:ascii="Times New Roman" w:hAnsi="Times New Roman"/>
          <w:sz w:val="26"/>
          <w:szCs w:val="26"/>
        </w:rPr>
        <w:t xml:space="preserve">. </w:t>
      </w:r>
      <w:r w:rsidR="00A238AE" w:rsidRPr="00665447">
        <w:rPr>
          <w:rFonts w:ascii="Times New Roman" w:hAnsi="Times New Roman"/>
          <w:sz w:val="26"/>
          <w:szCs w:val="26"/>
        </w:rPr>
        <w:t xml:space="preserve">Организуется самостоятельно в каждом образовательном учреждении в период </w:t>
      </w:r>
      <w:r w:rsidR="00A238AE" w:rsidRPr="00B24879">
        <w:rPr>
          <w:rFonts w:ascii="Times New Roman" w:hAnsi="Times New Roman"/>
          <w:b/>
          <w:sz w:val="26"/>
          <w:szCs w:val="26"/>
        </w:rPr>
        <w:t xml:space="preserve">с </w:t>
      </w:r>
      <w:r w:rsidRPr="00A16FEB">
        <w:rPr>
          <w:rFonts w:ascii="Times New Roman" w:hAnsi="Times New Roman"/>
          <w:b/>
          <w:sz w:val="26"/>
          <w:szCs w:val="26"/>
        </w:rPr>
        <w:t>11</w:t>
      </w:r>
      <w:r w:rsidR="00A238AE" w:rsidRPr="00B24879">
        <w:rPr>
          <w:rFonts w:ascii="Times New Roman" w:hAnsi="Times New Roman"/>
          <w:b/>
          <w:sz w:val="26"/>
          <w:szCs w:val="26"/>
        </w:rPr>
        <w:t xml:space="preserve"> </w:t>
      </w:r>
      <w:r w:rsidR="00A238AE">
        <w:rPr>
          <w:rFonts w:ascii="Times New Roman" w:hAnsi="Times New Roman"/>
          <w:b/>
          <w:sz w:val="26"/>
          <w:szCs w:val="26"/>
        </w:rPr>
        <w:t>февраля</w:t>
      </w:r>
      <w:r w:rsidR="00A238AE" w:rsidRPr="00B24879">
        <w:rPr>
          <w:rFonts w:ascii="Times New Roman" w:hAnsi="Times New Roman"/>
          <w:b/>
          <w:sz w:val="26"/>
          <w:szCs w:val="26"/>
        </w:rPr>
        <w:t xml:space="preserve"> по </w:t>
      </w:r>
      <w:r w:rsidRPr="00A16FEB">
        <w:rPr>
          <w:rFonts w:ascii="Times New Roman" w:hAnsi="Times New Roman"/>
          <w:b/>
          <w:sz w:val="26"/>
          <w:szCs w:val="26"/>
        </w:rPr>
        <w:t>20</w:t>
      </w:r>
      <w:r w:rsidR="00A238AE" w:rsidRPr="00B24879">
        <w:rPr>
          <w:rFonts w:ascii="Times New Roman" w:hAnsi="Times New Roman"/>
          <w:b/>
          <w:sz w:val="26"/>
          <w:szCs w:val="26"/>
        </w:rPr>
        <w:t xml:space="preserve"> февраля 202</w:t>
      </w:r>
      <w:r w:rsidR="00A238AE">
        <w:rPr>
          <w:rFonts w:ascii="Times New Roman" w:hAnsi="Times New Roman"/>
          <w:b/>
          <w:sz w:val="26"/>
          <w:szCs w:val="26"/>
        </w:rPr>
        <w:t>5</w:t>
      </w:r>
      <w:r w:rsidR="00A238AE" w:rsidRPr="00B24879">
        <w:rPr>
          <w:rFonts w:ascii="Times New Roman" w:hAnsi="Times New Roman"/>
          <w:b/>
          <w:sz w:val="26"/>
          <w:szCs w:val="26"/>
        </w:rPr>
        <w:t xml:space="preserve"> г</w:t>
      </w:r>
      <w:r w:rsidR="00A238AE" w:rsidRPr="00665447">
        <w:rPr>
          <w:rFonts w:ascii="Times New Roman" w:hAnsi="Times New Roman"/>
          <w:sz w:val="26"/>
          <w:szCs w:val="26"/>
        </w:rPr>
        <w:t xml:space="preserve">. В указанный период </w:t>
      </w:r>
      <w:r w:rsidR="00CC487E">
        <w:rPr>
          <w:rFonts w:ascii="Times New Roman" w:hAnsi="Times New Roman"/>
          <w:sz w:val="26"/>
          <w:szCs w:val="26"/>
        </w:rPr>
        <w:t xml:space="preserve">учащиеся, прошедшие обучение в «Школе </w:t>
      </w:r>
      <w:proofErr w:type="spellStart"/>
      <w:r w:rsidR="00CC487E">
        <w:rPr>
          <w:rFonts w:ascii="Times New Roman" w:hAnsi="Times New Roman"/>
          <w:sz w:val="26"/>
          <w:szCs w:val="26"/>
        </w:rPr>
        <w:t>Руммикуб</w:t>
      </w:r>
      <w:proofErr w:type="spellEnd"/>
      <w:r w:rsidR="00CC487E">
        <w:rPr>
          <w:rFonts w:ascii="Times New Roman" w:hAnsi="Times New Roman"/>
          <w:sz w:val="26"/>
          <w:szCs w:val="26"/>
        </w:rPr>
        <w:t xml:space="preserve">» обучают правилам игры будущих участников Турнира в своей возрастной категории. </w:t>
      </w:r>
    </w:p>
    <w:p w:rsidR="00A238AE" w:rsidRDefault="00CC487E" w:rsidP="00CC487E">
      <w:pPr>
        <w:spacing w:before="60" w:after="0" w:line="264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65447">
        <w:rPr>
          <w:rFonts w:ascii="Times New Roman" w:hAnsi="Times New Roman"/>
          <w:sz w:val="26"/>
          <w:szCs w:val="26"/>
        </w:rPr>
        <w:t>Ответственные</w:t>
      </w:r>
      <w:proofErr w:type="gramEnd"/>
      <w:r w:rsidRPr="00665447">
        <w:rPr>
          <w:rFonts w:ascii="Times New Roman" w:hAnsi="Times New Roman"/>
          <w:sz w:val="26"/>
          <w:szCs w:val="26"/>
        </w:rPr>
        <w:t xml:space="preserve"> </w:t>
      </w:r>
      <w:r w:rsidR="00A238AE" w:rsidRPr="00665447">
        <w:rPr>
          <w:rFonts w:ascii="Times New Roman" w:hAnsi="Times New Roman"/>
          <w:sz w:val="26"/>
          <w:szCs w:val="26"/>
        </w:rPr>
        <w:t>за проведение отборочного этапа организуют единое мероприятие или ряд мероприятий, итогом которого станет определение участник</w:t>
      </w:r>
      <w:r w:rsidR="00A16FEB">
        <w:rPr>
          <w:rFonts w:ascii="Times New Roman" w:hAnsi="Times New Roman"/>
          <w:sz w:val="26"/>
          <w:szCs w:val="26"/>
        </w:rPr>
        <w:t>ов</w:t>
      </w:r>
      <w:r w:rsidR="00A238AE" w:rsidRPr="00665447">
        <w:rPr>
          <w:rFonts w:ascii="Times New Roman" w:hAnsi="Times New Roman"/>
          <w:sz w:val="26"/>
          <w:szCs w:val="26"/>
        </w:rPr>
        <w:t xml:space="preserve"> финального этапа от ОУ.</w:t>
      </w:r>
    </w:p>
    <w:p w:rsidR="00A238AE" w:rsidRPr="00665447" w:rsidRDefault="00A238AE" w:rsidP="00A238A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5447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проведения</w:t>
      </w:r>
      <w:r w:rsidRPr="00665447">
        <w:rPr>
          <w:rFonts w:ascii="Times New Roman" w:hAnsi="Times New Roman"/>
          <w:sz w:val="26"/>
          <w:szCs w:val="26"/>
        </w:rPr>
        <w:t xml:space="preserve"> отборочного этапа </w:t>
      </w:r>
      <w:r>
        <w:rPr>
          <w:rFonts w:ascii="Times New Roman" w:hAnsi="Times New Roman"/>
          <w:sz w:val="26"/>
          <w:szCs w:val="26"/>
        </w:rPr>
        <w:t xml:space="preserve">организаторами </w:t>
      </w:r>
      <w:r w:rsidRPr="00665447">
        <w:rPr>
          <w:rFonts w:ascii="Times New Roman" w:hAnsi="Times New Roman"/>
          <w:sz w:val="26"/>
          <w:szCs w:val="26"/>
        </w:rPr>
        <w:t xml:space="preserve">предоставляется </w:t>
      </w:r>
      <w:r w:rsidR="00A16FEB">
        <w:rPr>
          <w:rFonts w:ascii="Times New Roman" w:hAnsi="Times New Roman"/>
          <w:sz w:val="26"/>
          <w:szCs w:val="26"/>
        </w:rPr>
        <w:t>настольная игра,</w:t>
      </w:r>
      <w:r w:rsidR="00A16FEB" w:rsidRPr="00665447">
        <w:rPr>
          <w:rFonts w:ascii="Times New Roman" w:hAnsi="Times New Roman"/>
          <w:sz w:val="26"/>
          <w:szCs w:val="26"/>
        </w:rPr>
        <w:t xml:space="preserve"> </w:t>
      </w:r>
      <w:r w:rsidRPr="00665447">
        <w:rPr>
          <w:rFonts w:ascii="Times New Roman" w:hAnsi="Times New Roman"/>
          <w:sz w:val="26"/>
          <w:szCs w:val="26"/>
        </w:rPr>
        <w:t xml:space="preserve">мультимедийная презентация с </w:t>
      </w:r>
      <w:r w:rsidR="00A16FEB">
        <w:rPr>
          <w:rFonts w:ascii="Times New Roman" w:hAnsi="Times New Roman"/>
          <w:sz w:val="26"/>
          <w:szCs w:val="26"/>
        </w:rPr>
        <w:t>правилами игры</w:t>
      </w:r>
      <w:r w:rsidRPr="00665447">
        <w:rPr>
          <w:rFonts w:ascii="Times New Roman" w:hAnsi="Times New Roman"/>
          <w:sz w:val="26"/>
          <w:szCs w:val="26"/>
        </w:rPr>
        <w:t xml:space="preserve"> для </w:t>
      </w:r>
      <w:r>
        <w:rPr>
          <w:rFonts w:ascii="Times New Roman" w:hAnsi="Times New Roman"/>
          <w:sz w:val="26"/>
          <w:szCs w:val="26"/>
        </w:rPr>
        <w:t xml:space="preserve">участников </w:t>
      </w:r>
      <w:r w:rsidRPr="00665447">
        <w:rPr>
          <w:rFonts w:ascii="Times New Roman" w:hAnsi="Times New Roman"/>
          <w:sz w:val="26"/>
          <w:szCs w:val="26"/>
        </w:rPr>
        <w:t>и</w:t>
      </w:r>
      <w:r w:rsidR="00A16FEB">
        <w:rPr>
          <w:rFonts w:ascii="Times New Roman" w:hAnsi="Times New Roman"/>
          <w:sz w:val="26"/>
          <w:szCs w:val="26"/>
        </w:rPr>
        <w:t xml:space="preserve"> правила подсчета рейтинга учащихся</w:t>
      </w:r>
      <w:r w:rsidRPr="00665447">
        <w:rPr>
          <w:rFonts w:ascii="Times New Roman" w:hAnsi="Times New Roman"/>
          <w:sz w:val="26"/>
          <w:szCs w:val="26"/>
        </w:rPr>
        <w:t>.</w:t>
      </w:r>
    </w:p>
    <w:p w:rsidR="00A238AE" w:rsidRDefault="00A238AE" w:rsidP="00A238A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5447">
        <w:rPr>
          <w:rFonts w:ascii="Times New Roman" w:hAnsi="Times New Roman"/>
          <w:sz w:val="26"/>
          <w:szCs w:val="26"/>
        </w:rPr>
        <w:t xml:space="preserve">Учащиеся, набравшие максимальное количество баллов по итогам отборочного этапа войдут </w:t>
      </w:r>
      <w:r w:rsidR="00A16FEB">
        <w:rPr>
          <w:rFonts w:ascii="Times New Roman" w:hAnsi="Times New Roman"/>
          <w:sz w:val="26"/>
          <w:szCs w:val="26"/>
        </w:rPr>
        <w:t>число участников</w:t>
      </w:r>
      <w:r w:rsidRPr="00665447">
        <w:rPr>
          <w:rFonts w:ascii="Times New Roman" w:hAnsi="Times New Roman"/>
          <w:sz w:val="26"/>
          <w:szCs w:val="26"/>
        </w:rPr>
        <w:t xml:space="preserve"> финального этапа.</w:t>
      </w:r>
    </w:p>
    <w:p w:rsidR="00A238AE" w:rsidRPr="00A16FEB" w:rsidRDefault="00A238AE" w:rsidP="00A238A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ВАЖНО!!! От образовательного учреждения </w:t>
      </w:r>
      <w:r w:rsidRPr="00FE2AEC">
        <w:rPr>
          <w:rFonts w:ascii="Times New Roman" w:hAnsi="Times New Roman"/>
          <w:b/>
          <w:sz w:val="26"/>
          <w:szCs w:val="26"/>
        </w:rPr>
        <w:t>на финальный этап</w:t>
      </w:r>
      <w:r>
        <w:rPr>
          <w:rFonts w:ascii="Times New Roman" w:hAnsi="Times New Roman"/>
          <w:sz w:val="26"/>
          <w:szCs w:val="26"/>
        </w:rPr>
        <w:t xml:space="preserve"> может быть заявлен</w:t>
      </w:r>
      <w:r w:rsidR="00436E5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2AEC">
        <w:rPr>
          <w:rFonts w:ascii="Times New Roman" w:hAnsi="Times New Roman"/>
          <w:b/>
          <w:sz w:val="26"/>
          <w:szCs w:val="26"/>
        </w:rPr>
        <w:t xml:space="preserve">только </w:t>
      </w:r>
      <w:r w:rsidR="00A16FEB">
        <w:rPr>
          <w:rFonts w:ascii="Times New Roman" w:hAnsi="Times New Roman"/>
          <w:b/>
          <w:sz w:val="26"/>
          <w:szCs w:val="26"/>
        </w:rPr>
        <w:t>8</w:t>
      </w:r>
      <w:r w:rsidRPr="00FE2AEC">
        <w:rPr>
          <w:rFonts w:ascii="Times New Roman" w:hAnsi="Times New Roman"/>
          <w:b/>
          <w:sz w:val="26"/>
          <w:szCs w:val="26"/>
        </w:rPr>
        <w:t> (</w:t>
      </w:r>
      <w:r w:rsidR="00A16FEB">
        <w:rPr>
          <w:rFonts w:ascii="Times New Roman" w:hAnsi="Times New Roman"/>
          <w:b/>
          <w:sz w:val="26"/>
          <w:szCs w:val="26"/>
        </w:rPr>
        <w:t>восемь</w:t>
      </w:r>
      <w:r w:rsidRPr="00FE2AEC">
        <w:rPr>
          <w:rFonts w:ascii="Times New Roman" w:hAnsi="Times New Roman"/>
          <w:b/>
          <w:sz w:val="26"/>
          <w:szCs w:val="26"/>
        </w:rPr>
        <w:t xml:space="preserve">) </w:t>
      </w:r>
      <w:r w:rsidR="00A16FEB">
        <w:rPr>
          <w:rFonts w:ascii="Times New Roman" w:hAnsi="Times New Roman"/>
          <w:b/>
          <w:sz w:val="26"/>
          <w:szCs w:val="26"/>
        </w:rPr>
        <w:t xml:space="preserve">учащихся: </w:t>
      </w:r>
      <w:r w:rsidR="00436E52">
        <w:rPr>
          <w:rFonts w:ascii="Times New Roman" w:hAnsi="Times New Roman"/>
          <w:sz w:val="26"/>
          <w:szCs w:val="26"/>
        </w:rPr>
        <w:t>по 4 </w:t>
      </w:r>
      <w:r w:rsidR="00A16FEB">
        <w:rPr>
          <w:rFonts w:ascii="Times New Roman" w:hAnsi="Times New Roman"/>
          <w:sz w:val="26"/>
          <w:szCs w:val="26"/>
        </w:rPr>
        <w:t>человека из каждой возрастной категории</w:t>
      </w:r>
      <w:r w:rsidR="00CC487E">
        <w:rPr>
          <w:rFonts w:ascii="Times New Roman" w:hAnsi="Times New Roman"/>
          <w:sz w:val="26"/>
          <w:szCs w:val="26"/>
        </w:rPr>
        <w:t>.</w:t>
      </w:r>
    </w:p>
    <w:p w:rsidR="00A238AE" w:rsidRPr="00B349D6" w:rsidRDefault="00A238AE" w:rsidP="00A238AE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9D6">
        <w:rPr>
          <w:rFonts w:ascii="Times New Roman" w:hAnsi="Times New Roman"/>
          <w:sz w:val="26"/>
          <w:szCs w:val="26"/>
        </w:rPr>
        <w:t xml:space="preserve">В срок </w:t>
      </w:r>
      <w:r w:rsidRPr="0078106F">
        <w:rPr>
          <w:rFonts w:ascii="Times New Roman" w:hAnsi="Times New Roman"/>
          <w:b/>
          <w:sz w:val="26"/>
          <w:szCs w:val="26"/>
        </w:rPr>
        <w:t xml:space="preserve">до </w:t>
      </w:r>
      <w:r w:rsidR="00A16FEB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февраля </w:t>
      </w:r>
      <w:r w:rsidRPr="0078106F">
        <w:rPr>
          <w:rFonts w:ascii="Times New Roman" w:hAnsi="Times New Roman"/>
          <w:b/>
          <w:sz w:val="26"/>
          <w:szCs w:val="26"/>
        </w:rPr>
        <w:t>2025 года (не позднее 18:00)</w:t>
      </w:r>
      <w:r w:rsidRPr="00B349D6">
        <w:rPr>
          <w:rFonts w:ascii="Times New Roman" w:hAnsi="Times New Roman"/>
          <w:sz w:val="26"/>
          <w:szCs w:val="26"/>
        </w:rPr>
        <w:t xml:space="preserve"> каждое ОУ в электронной форме </w:t>
      </w:r>
      <w:proofErr w:type="gramStart"/>
      <w:r w:rsidRPr="00B349D6">
        <w:rPr>
          <w:rFonts w:ascii="Times New Roman" w:hAnsi="Times New Roman"/>
          <w:sz w:val="26"/>
          <w:szCs w:val="26"/>
        </w:rPr>
        <w:t>предоставляет следующие документы</w:t>
      </w:r>
      <w:proofErr w:type="gramEnd"/>
      <w:r w:rsidRPr="00B349D6">
        <w:rPr>
          <w:rFonts w:ascii="Times New Roman" w:hAnsi="Times New Roman"/>
          <w:sz w:val="26"/>
          <w:szCs w:val="26"/>
        </w:rPr>
        <w:t>:</w:t>
      </w:r>
    </w:p>
    <w:p w:rsidR="00A238AE" w:rsidRDefault="00A238AE" w:rsidP="00A238AE">
      <w:pPr>
        <w:pStyle w:val="a3"/>
        <w:numPr>
          <w:ilvl w:val="0"/>
          <w:numId w:val="3"/>
        </w:numPr>
        <w:spacing w:after="0" w:line="264" w:lineRule="auto"/>
        <w:ind w:left="1324"/>
        <w:contextualSpacing w:val="0"/>
        <w:jc w:val="both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итоговый протокол проведения отборочного этапа согласно форме (</w:t>
      </w:r>
      <w:r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Приложение № 2 к настоящему Положению</w:t>
      </w: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). </w:t>
      </w:r>
      <w:r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В случае изменения в составе </w:t>
      </w:r>
      <w:r w:rsidR="00A16FE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участников</w:t>
      </w:r>
      <w:r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, скорректированную информаци</w:t>
      </w:r>
      <w:r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ю</w:t>
      </w:r>
      <w:r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необходимо предоставить не менее чем за один день до начала </w:t>
      </w:r>
      <w:r w:rsidR="00A16FE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Турнира</w:t>
      </w:r>
      <w:r w:rsidRPr="00DB777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.</w:t>
      </w:r>
    </w:p>
    <w:p w:rsidR="00A238AE" w:rsidRPr="00B349D6" w:rsidRDefault="00A238AE" w:rsidP="00A238AE">
      <w:pPr>
        <w:pStyle w:val="a3"/>
        <w:numPr>
          <w:ilvl w:val="0"/>
          <w:numId w:val="3"/>
        </w:numPr>
        <w:spacing w:after="0" w:line="264" w:lineRule="auto"/>
        <w:ind w:left="1324"/>
        <w:contextualSpacing w:val="0"/>
        <w:jc w:val="both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2-3 фотографии наиболее ярких моментов проведения </w:t>
      </w:r>
      <w:r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отборочного этапа </w:t>
      </w:r>
      <w:r w:rsidR="00A16FEB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Турнира</w:t>
      </w: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в образовательном учрежден</w:t>
      </w:r>
      <w:r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и</w:t>
      </w:r>
      <w:r w:rsidRPr="00B349D6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и.</w:t>
      </w:r>
    </w:p>
    <w:p w:rsidR="00A238AE" w:rsidRDefault="00A16FEB" w:rsidP="00A238AE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6FEB"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238AE">
        <w:rPr>
          <w:rFonts w:ascii="Times New Roman" w:hAnsi="Times New Roman"/>
          <w:b/>
          <w:sz w:val="26"/>
          <w:szCs w:val="26"/>
        </w:rPr>
        <w:t xml:space="preserve">этап – </w:t>
      </w:r>
      <w:r w:rsidR="00A238AE" w:rsidRPr="00DB7776">
        <w:rPr>
          <w:rFonts w:ascii="Times New Roman" w:hAnsi="Times New Roman"/>
          <w:b/>
          <w:sz w:val="26"/>
          <w:szCs w:val="26"/>
        </w:rPr>
        <w:t>МУНИЦИПАЛЬНЫЙ</w:t>
      </w:r>
      <w:r w:rsidR="00436E52">
        <w:rPr>
          <w:rFonts w:ascii="Times New Roman" w:hAnsi="Times New Roman"/>
          <w:b/>
          <w:sz w:val="26"/>
          <w:szCs w:val="26"/>
        </w:rPr>
        <w:t xml:space="preserve"> (ФИНАЛЬНЫЙ)</w:t>
      </w:r>
      <w:r w:rsidR="00A238AE">
        <w:rPr>
          <w:rFonts w:ascii="Times New Roman" w:hAnsi="Times New Roman"/>
          <w:sz w:val="26"/>
          <w:szCs w:val="26"/>
        </w:rPr>
        <w:t xml:space="preserve">. </w:t>
      </w:r>
      <w:r w:rsidR="00A238AE" w:rsidRPr="00866A68">
        <w:rPr>
          <w:rFonts w:ascii="Times New Roman" w:hAnsi="Times New Roman"/>
          <w:sz w:val="26"/>
          <w:szCs w:val="26"/>
        </w:rPr>
        <w:t>Организуется на базе Станции юных техников</w:t>
      </w:r>
      <w:r w:rsidR="00A238AE">
        <w:rPr>
          <w:rFonts w:ascii="Times New Roman" w:hAnsi="Times New Roman"/>
          <w:sz w:val="26"/>
          <w:szCs w:val="26"/>
        </w:rPr>
        <w:t xml:space="preserve"> </w:t>
      </w:r>
      <w:r w:rsidRPr="00A16FEB">
        <w:rPr>
          <w:rFonts w:ascii="Times New Roman" w:hAnsi="Times New Roman"/>
          <w:b/>
          <w:sz w:val="26"/>
          <w:szCs w:val="26"/>
        </w:rPr>
        <w:t>27 и 28</w:t>
      </w:r>
      <w:r w:rsidR="00A238AE" w:rsidRPr="00A16FEB">
        <w:rPr>
          <w:rFonts w:ascii="Times New Roman" w:hAnsi="Times New Roman"/>
          <w:b/>
          <w:sz w:val="26"/>
          <w:szCs w:val="26"/>
        </w:rPr>
        <w:t xml:space="preserve"> февраля 2025</w:t>
      </w:r>
      <w:r w:rsidR="00A238AE">
        <w:rPr>
          <w:rFonts w:ascii="Times New Roman" w:hAnsi="Times New Roman"/>
          <w:sz w:val="26"/>
          <w:szCs w:val="26"/>
        </w:rPr>
        <w:t xml:space="preserve"> года в 16:00. </w:t>
      </w:r>
    </w:p>
    <w:p w:rsidR="00A16FEB" w:rsidRDefault="00A16FEB" w:rsidP="00A16FEB">
      <w:pPr>
        <w:pStyle w:val="a3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436E52">
        <w:rPr>
          <w:rFonts w:ascii="Times New Roman" w:hAnsi="Times New Roman"/>
          <w:sz w:val="26"/>
          <w:szCs w:val="26"/>
        </w:rPr>
        <w:t>Полуфинальные игры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36E52">
        <w:rPr>
          <w:rFonts w:ascii="Times New Roman" w:hAnsi="Times New Roman"/>
          <w:b/>
          <w:sz w:val="26"/>
          <w:szCs w:val="26"/>
        </w:rPr>
        <w:t xml:space="preserve">– </w:t>
      </w:r>
      <w:r w:rsidRPr="00A16FEB">
        <w:rPr>
          <w:rFonts w:ascii="Times New Roman" w:hAnsi="Times New Roman"/>
          <w:b/>
          <w:sz w:val="26"/>
          <w:szCs w:val="26"/>
        </w:rPr>
        <w:t>27 февраля 2025</w:t>
      </w:r>
      <w:r>
        <w:rPr>
          <w:rFonts w:ascii="Times New Roman" w:hAnsi="Times New Roman"/>
          <w:sz w:val="26"/>
          <w:szCs w:val="26"/>
        </w:rPr>
        <w:t> </w:t>
      </w:r>
      <w:r w:rsidR="00436E52">
        <w:rPr>
          <w:rFonts w:ascii="Times New Roman" w:hAnsi="Times New Roman"/>
          <w:sz w:val="26"/>
          <w:szCs w:val="26"/>
        </w:rPr>
        <w:t xml:space="preserve"> в 16:00. </w:t>
      </w:r>
      <w:r w:rsidR="00436E52" w:rsidRPr="00436E52">
        <w:rPr>
          <w:rFonts w:ascii="Times New Roman" w:hAnsi="Times New Roman"/>
          <w:sz w:val="26"/>
          <w:szCs w:val="26"/>
        </w:rPr>
        <w:t xml:space="preserve">Серия </w:t>
      </w:r>
      <w:r w:rsidR="00436E52">
        <w:rPr>
          <w:rFonts w:ascii="Times New Roman" w:hAnsi="Times New Roman"/>
          <w:sz w:val="26"/>
          <w:szCs w:val="26"/>
        </w:rPr>
        <w:t xml:space="preserve">из 3 </w:t>
      </w:r>
      <w:r w:rsidR="00436E52" w:rsidRPr="00436E52">
        <w:rPr>
          <w:rFonts w:ascii="Times New Roman" w:hAnsi="Times New Roman"/>
          <w:sz w:val="26"/>
          <w:szCs w:val="26"/>
        </w:rPr>
        <w:t>игр, по результатам которой определяются участники финальных игр</w:t>
      </w:r>
      <w:r w:rsidR="00436E52">
        <w:rPr>
          <w:rFonts w:ascii="Times New Roman" w:hAnsi="Times New Roman"/>
          <w:sz w:val="26"/>
          <w:szCs w:val="26"/>
        </w:rPr>
        <w:t>;</w:t>
      </w:r>
    </w:p>
    <w:p w:rsidR="00436E52" w:rsidRDefault="00436E52" w:rsidP="00436E52">
      <w:pPr>
        <w:pStyle w:val="a3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Финальные</w:t>
      </w:r>
      <w:r w:rsidRPr="00436E52">
        <w:rPr>
          <w:rFonts w:ascii="Times New Roman" w:hAnsi="Times New Roman"/>
          <w:sz w:val="26"/>
          <w:szCs w:val="26"/>
        </w:rPr>
        <w:t xml:space="preserve"> игры</w:t>
      </w:r>
      <w:r>
        <w:rPr>
          <w:rFonts w:ascii="Times New Roman" w:hAnsi="Times New Roman"/>
          <w:b/>
          <w:sz w:val="26"/>
          <w:szCs w:val="26"/>
        </w:rPr>
        <w:t xml:space="preserve"> – 28</w:t>
      </w:r>
      <w:r w:rsidRPr="00A16FEB">
        <w:rPr>
          <w:rFonts w:ascii="Times New Roman" w:hAnsi="Times New Roman"/>
          <w:b/>
          <w:sz w:val="26"/>
          <w:szCs w:val="26"/>
        </w:rPr>
        <w:t xml:space="preserve"> февраля 2025</w:t>
      </w:r>
      <w:r>
        <w:rPr>
          <w:rFonts w:ascii="Times New Roman" w:hAnsi="Times New Roman"/>
          <w:sz w:val="26"/>
          <w:szCs w:val="26"/>
        </w:rPr>
        <w:t xml:space="preserve">  в 16:00. </w:t>
      </w:r>
      <w:r w:rsidRPr="00436E52">
        <w:rPr>
          <w:rFonts w:ascii="Times New Roman" w:hAnsi="Times New Roman"/>
          <w:sz w:val="26"/>
          <w:szCs w:val="26"/>
        </w:rPr>
        <w:t xml:space="preserve">Серия </w:t>
      </w:r>
      <w:r>
        <w:rPr>
          <w:rFonts w:ascii="Times New Roman" w:hAnsi="Times New Roman"/>
          <w:sz w:val="26"/>
          <w:szCs w:val="26"/>
        </w:rPr>
        <w:t xml:space="preserve">из 3 </w:t>
      </w:r>
      <w:r w:rsidRPr="00436E52">
        <w:rPr>
          <w:rFonts w:ascii="Times New Roman" w:hAnsi="Times New Roman"/>
          <w:sz w:val="26"/>
          <w:szCs w:val="26"/>
        </w:rPr>
        <w:t xml:space="preserve">игр, по результатам которой </w:t>
      </w:r>
      <w:r>
        <w:rPr>
          <w:rFonts w:ascii="Times New Roman" w:hAnsi="Times New Roman"/>
          <w:sz w:val="26"/>
          <w:szCs w:val="26"/>
        </w:rPr>
        <w:t>будут определены победители Турнира в каждой возрастной категории.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436E52" w:rsidRPr="0093797A" w:rsidTr="00C67910">
        <w:trPr>
          <w:trHeight w:val="55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436E52" w:rsidRPr="0093797A" w:rsidRDefault="00436E52" w:rsidP="00C67910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797A">
              <w:rPr>
                <w:rFonts w:ascii="Times New Roman" w:hAnsi="Times New Roman"/>
                <w:b/>
                <w:sz w:val="26"/>
                <w:szCs w:val="26"/>
              </w:rPr>
              <w:t>КЛЮЧЕВЫЕ ДАТЫ</w:t>
            </w:r>
          </w:p>
        </w:tc>
      </w:tr>
      <w:tr w:rsidR="00436E52" w:rsidRPr="00B25374" w:rsidTr="00C67910">
        <w:trPr>
          <w:trHeight w:val="1132"/>
        </w:trPr>
        <w:tc>
          <w:tcPr>
            <w:tcW w:w="4511" w:type="dxa"/>
            <w:shd w:val="clear" w:color="auto" w:fill="auto"/>
            <w:vAlign w:val="center"/>
          </w:tcPr>
          <w:p w:rsidR="00436E52" w:rsidRDefault="00436E52" w:rsidP="00C679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07 февраля 2025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436E52" w:rsidRPr="009E288D" w:rsidRDefault="00436E52" w:rsidP="00C679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88D">
              <w:rPr>
                <w:rFonts w:ascii="Times New Roman" w:hAnsi="Times New Roman"/>
                <w:sz w:val="26"/>
                <w:szCs w:val="26"/>
              </w:rPr>
              <w:t>(включительно)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36E52" w:rsidRPr="009E288D" w:rsidRDefault="00436E52" w:rsidP="00C67910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Прием заявок от Ответственных за проведение отборочного этапа в образовательных учреждениях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по электронной почте </w:t>
            </w:r>
            <w:r w:rsidRPr="00736095">
              <w:rPr>
                <w:rFonts w:ascii="Times New Roman" w:hAnsi="Times New Roman"/>
                <w:sz w:val="26"/>
                <w:szCs w:val="26"/>
              </w:rPr>
              <w:t>knf09@rambler.ru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(</w:t>
            </w:r>
            <w:r w:rsidRPr="006D133C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D133C">
              <w:rPr>
                <w:rFonts w:ascii="Times New Roman" w:hAnsi="Times New Roman"/>
                <w:sz w:val="26"/>
                <w:szCs w:val="26"/>
              </w:rPr>
              <w:t xml:space="preserve"> к настоящему Положению</w:t>
            </w: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).</w:t>
            </w:r>
            <w:proofErr w:type="gramEnd"/>
          </w:p>
        </w:tc>
      </w:tr>
      <w:tr w:rsidR="00436E52" w:rsidRPr="00B25374" w:rsidTr="00C67910">
        <w:trPr>
          <w:trHeight w:val="1132"/>
        </w:trPr>
        <w:tc>
          <w:tcPr>
            <w:tcW w:w="4511" w:type="dxa"/>
            <w:shd w:val="clear" w:color="auto" w:fill="auto"/>
            <w:vAlign w:val="center"/>
          </w:tcPr>
          <w:p w:rsidR="00436E52" w:rsidRDefault="00436E52" w:rsidP="00C679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февраля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16:00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36E52" w:rsidRDefault="00436E52" w:rsidP="00436E5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обучения правилам игры на базе Станции юных техников – </w:t>
            </w:r>
          </w:p>
          <w:p w:rsidR="00436E52" w:rsidRDefault="00436E52" w:rsidP="00436E5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6E52">
              <w:rPr>
                <w:rFonts w:ascii="Times New Roman" w:hAnsi="Times New Roman"/>
                <w:sz w:val="26"/>
                <w:szCs w:val="26"/>
              </w:rPr>
              <w:t>«ШКОЛ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436E52">
              <w:rPr>
                <w:rFonts w:ascii="Times New Roman" w:hAnsi="Times New Roman"/>
                <w:sz w:val="26"/>
                <w:szCs w:val="26"/>
              </w:rPr>
              <w:t xml:space="preserve"> РУММИКУБ»</w:t>
            </w:r>
          </w:p>
        </w:tc>
      </w:tr>
      <w:tr w:rsidR="00436E52" w:rsidRPr="00B25374" w:rsidTr="00C67910">
        <w:trPr>
          <w:trHeight w:val="850"/>
        </w:trPr>
        <w:tc>
          <w:tcPr>
            <w:tcW w:w="4511" w:type="dxa"/>
            <w:shd w:val="clear" w:color="auto" w:fill="auto"/>
            <w:vAlign w:val="center"/>
          </w:tcPr>
          <w:p w:rsidR="00436E52" w:rsidRPr="009E288D" w:rsidRDefault="00436E52" w:rsidP="00436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79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февраля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B2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36E52" w:rsidRPr="009E288D" w:rsidRDefault="00436E52" w:rsidP="00C67910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отборочных этапов на базе образовательных учреждений.</w:t>
            </w:r>
          </w:p>
        </w:tc>
      </w:tr>
      <w:tr w:rsidR="00436E52" w:rsidRPr="00B25374" w:rsidTr="00C67910">
        <w:trPr>
          <w:trHeight w:val="850"/>
        </w:trPr>
        <w:tc>
          <w:tcPr>
            <w:tcW w:w="4511" w:type="dxa"/>
            <w:shd w:val="clear" w:color="auto" w:fill="auto"/>
            <w:vAlign w:val="center"/>
          </w:tcPr>
          <w:p w:rsidR="00436E52" w:rsidRDefault="00436E52" w:rsidP="00C679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 февраля 2025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436E52" w:rsidRPr="00B24879" w:rsidRDefault="00436E52" w:rsidP="00C679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88D">
              <w:rPr>
                <w:rFonts w:ascii="Times New Roman" w:hAnsi="Times New Roman"/>
                <w:sz w:val="26"/>
                <w:szCs w:val="26"/>
              </w:rPr>
              <w:t>(</w:t>
            </w:r>
            <w:r w:rsidRPr="00B349D6">
              <w:rPr>
                <w:rFonts w:ascii="Times New Roman" w:hAnsi="Times New Roman"/>
                <w:sz w:val="26"/>
                <w:szCs w:val="26"/>
              </w:rPr>
              <w:t>не позднее 18:00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36E52" w:rsidRDefault="00436E52" w:rsidP="00C67910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итоговых документов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 по электронной почте </w:t>
            </w:r>
            <w:r w:rsidRPr="00866A68">
              <w:rPr>
                <w:rFonts w:ascii="Times New Roman" w:hAnsi="Times New Roman"/>
                <w:sz w:val="26"/>
                <w:szCs w:val="26"/>
              </w:rPr>
              <w:t>knf09@rambler.ru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36E52" w:rsidRDefault="00436E52" w:rsidP="00436E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jc w:val="both"/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</w:pP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итоговый протокол проведения отборочного этапа согласно форме (</w:t>
            </w:r>
            <w:r w:rsidRPr="006D133C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133C">
              <w:rPr>
                <w:rFonts w:ascii="Times New Roman" w:hAnsi="Times New Roman"/>
                <w:sz w:val="26"/>
                <w:szCs w:val="26"/>
              </w:rPr>
              <w:t xml:space="preserve"> к настоящему Положению</w:t>
            </w: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 xml:space="preserve">). </w:t>
            </w:r>
          </w:p>
          <w:p w:rsidR="00436E52" w:rsidRDefault="00436E52" w:rsidP="00436E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85" w:hanging="357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 xml:space="preserve">2-3 фотографии наиболее ярких моментов проведения </w:t>
            </w:r>
            <w:r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отборочного этапа Турнира</w:t>
            </w: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 xml:space="preserve"> в образовательном учрежден</w:t>
            </w:r>
            <w:r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и</w:t>
            </w:r>
            <w:r w:rsidRPr="00B349D6">
              <w:rPr>
                <w:rFonts w:ascii="Times New Roman" w:eastAsia="Times New Roman" w:hAnsi="Times New Roman" w:cs="Mangal"/>
                <w:sz w:val="26"/>
                <w:szCs w:val="26"/>
                <w:lang w:eastAsia="ru-RU" w:bidi="sa-IN"/>
              </w:rPr>
              <w:t>и.</w:t>
            </w:r>
          </w:p>
        </w:tc>
      </w:tr>
      <w:tr w:rsidR="00436E52" w:rsidRPr="00B25374" w:rsidTr="00C67910">
        <w:trPr>
          <w:trHeight w:val="850"/>
        </w:trPr>
        <w:tc>
          <w:tcPr>
            <w:tcW w:w="4511" w:type="dxa"/>
            <w:shd w:val="clear" w:color="auto" w:fill="auto"/>
            <w:vAlign w:val="center"/>
          </w:tcPr>
          <w:p w:rsidR="00436E52" w:rsidRDefault="00436E52" w:rsidP="00C679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 февраля 2025 года в 16:00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36E52" w:rsidRDefault="00436E52" w:rsidP="00436E5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полуфинальных игр </w:t>
            </w:r>
            <w:r w:rsidR="00782D3A">
              <w:rPr>
                <w:rFonts w:ascii="Times New Roman" w:hAnsi="Times New Roman"/>
                <w:sz w:val="26"/>
                <w:szCs w:val="26"/>
              </w:rPr>
              <w:t>Турнира</w:t>
            </w:r>
          </w:p>
          <w:p w:rsidR="00436E52" w:rsidRDefault="00436E52" w:rsidP="00436E5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288D">
              <w:rPr>
                <w:rFonts w:ascii="Times New Roman" w:hAnsi="Times New Roman"/>
                <w:sz w:val="26"/>
                <w:szCs w:val="26"/>
              </w:rPr>
              <w:t>по адресу пр.</w:t>
            </w:r>
            <w:r>
              <w:rPr>
                <w:lang w:val="en-US"/>
              </w:rPr>
              <w:t> 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Курчатова, 15, Станция юных техников (СЮТ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</w:tc>
      </w:tr>
      <w:tr w:rsidR="00436E52" w:rsidRPr="00B25374" w:rsidTr="00C67910">
        <w:trPr>
          <w:trHeight w:val="850"/>
        </w:trPr>
        <w:tc>
          <w:tcPr>
            <w:tcW w:w="4511" w:type="dxa"/>
            <w:shd w:val="clear" w:color="auto" w:fill="auto"/>
            <w:vAlign w:val="center"/>
          </w:tcPr>
          <w:p w:rsidR="00436E52" w:rsidRDefault="00436E52" w:rsidP="003628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февраля 2025 года в 16:00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36E52" w:rsidRDefault="00436E52" w:rsidP="00436E5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финальных игр</w:t>
            </w:r>
            <w:r w:rsidR="00782D3A">
              <w:rPr>
                <w:rFonts w:ascii="Times New Roman" w:hAnsi="Times New Roman"/>
                <w:sz w:val="26"/>
                <w:szCs w:val="26"/>
              </w:rPr>
              <w:t xml:space="preserve"> Турнира</w:t>
            </w:r>
          </w:p>
          <w:p w:rsidR="00436E52" w:rsidRDefault="00436E52" w:rsidP="00436E5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>по адресу пр.</w:t>
            </w:r>
            <w:r>
              <w:rPr>
                <w:lang w:val="en-US"/>
              </w:rPr>
              <w:t> </w:t>
            </w:r>
            <w:r w:rsidRPr="009E288D">
              <w:rPr>
                <w:rFonts w:ascii="Times New Roman" w:hAnsi="Times New Roman"/>
                <w:sz w:val="26"/>
                <w:szCs w:val="26"/>
              </w:rPr>
              <w:t xml:space="preserve">Курчатова,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15, Станция юных техников (СЮТ). </w:t>
            </w:r>
          </w:p>
        </w:tc>
      </w:tr>
      <w:tr w:rsidR="00436E52" w:rsidRPr="00B25374" w:rsidTr="00C67910">
        <w:trPr>
          <w:trHeight w:val="640"/>
        </w:trPr>
        <w:tc>
          <w:tcPr>
            <w:tcW w:w="4511" w:type="dxa"/>
            <w:shd w:val="clear" w:color="auto" w:fill="auto"/>
            <w:vAlign w:val="center"/>
          </w:tcPr>
          <w:p w:rsidR="00436E52" w:rsidRPr="009E288D" w:rsidRDefault="00436E52" w:rsidP="00C679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февраля 2025 года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436E52" w:rsidRPr="009E288D" w:rsidRDefault="00436E52" w:rsidP="00782D3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Награждение победителей и </w:t>
            </w:r>
            <w:r w:rsidR="00782D3A">
              <w:rPr>
                <w:rFonts w:ascii="Times New Roman" w:hAnsi="Times New Roman"/>
                <w:sz w:val="26"/>
                <w:szCs w:val="26"/>
              </w:rPr>
              <w:t>финалистов</w:t>
            </w:r>
          </w:p>
        </w:tc>
      </w:tr>
    </w:tbl>
    <w:p w:rsidR="00436E52" w:rsidRPr="0093797A" w:rsidRDefault="00436E52" w:rsidP="00436E52">
      <w:pPr>
        <w:numPr>
          <w:ilvl w:val="0"/>
          <w:numId w:val="2"/>
        </w:numPr>
        <w:suppressAutoHyphens/>
        <w:autoSpaceDE w:val="0"/>
        <w:spacing w:before="20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НАГРАЖДЕНИЕ </w:t>
      </w:r>
      <w:r w:rsidRPr="0093797A">
        <w:rPr>
          <w:rFonts w:ascii="Times New Roman" w:hAnsi="Times New Roman" w:cs="Times New Roman"/>
          <w:b/>
          <w:sz w:val="27"/>
          <w:szCs w:val="27"/>
        </w:rPr>
        <w:t>ПОБЕДИТЕЛЕЙ И ПРИЗЁРОВ</w:t>
      </w:r>
    </w:p>
    <w:p w:rsidR="00436E52" w:rsidRDefault="00436E52" w:rsidP="00436E52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97A">
        <w:rPr>
          <w:rFonts w:ascii="Times New Roman" w:hAnsi="Times New Roman"/>
          <w:sz w:val="26"/>
          <w:szCs w:val="26"/>
        </w:rPr>
        <w:t xml:space="preserve">По итогам </w:t>
      </w:r>
      <w:r>
        <w:rPr>
          <w:rFonts w:ascii="Times New Roman" w:hAnsi="Times New Roman"/>
          <w:sz w:val="26"/>
          <w:szCs w:val="26"/>
        </w:rPr>
        <w:t>Турнира</w:t>
      </w:r>
      <w:r w:rsidRPr="0093797A">
        <w:rPr>
          <w:rFonts w:ascii="Times New Roman" w:hAnsi="Times New Roman"/>
          <w:sz w:val="26"/>
          <w:szCs w:val="26"/>
        </w:rPr>
        <w:t xml:space="preserve"> определяются </w:t>
      </w:r>
      <w:r>
        <w:rPr>
          <w:rFonts w:ascii="Times New Roman" w:hAnsi="Times New Roman"/>
          <w:sz w:val="26"/>
          <w:szCs w:val="26"/>
        </w:rPr>
        <w:t xml:space="preserve">победители </w:t>
      </w:r>
      <w:r w:rsidR="00782D3A">
        <w:rPr>
          <w:rFonts w:ascii="Times New Roman" w:hAnsi="Times New Roman"/>
          <w:sz w:val="26"/>
          <w:szCs w:val="26"/>
        </w:rPr>
        <w:t>Турнира</w:t>
      </w:r>
      <w:r w:rsidRPr="0093797A">
        <w:rPr>
          <w:rFonts w:ascii="Times New Roman" w:hAnsi="Times New Roman"/>
          <w:sz w:val="26"/>
          <w:szCs w:val="26"/>
        </w:rPr>
        <w:t xml:space="preserve">. </w:t>
      </w:r>
    </w:p>
    <w:p w:rsidR="00436E52" w:rsidRDefault="00782D3A" w:rsidP="00436E52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</w:t>
      </w:r>
      <w:r w:rsidR="00436E52" w:rsidRPr="000A78AC">
        <w:rPr>
          <w:rFonts w:ascii="Times New Roman" w:hAnsi="Times New Roman"/>
          <w:sz w:val="26"/>
          <w:szCs w:val="26"/>
        </w:rPr>
        <w:t>, набравш</w:t>
      </w:r>
      <w:r>
        <w:rPr>
          <w:rFonts w:ascii="Times New Roman" w:hAnsi="Times New Roman"/>
          <w:sz w:val="26"/>
          <w:szCs w:val="26"/>
        </w:rPr>
        <w:t>ий</w:t>
      </w:r>
      <w:r w:rsidR="00436E52" w:rsidRPr="000A78AC">
        <w:rPr>
          <w:rFonts w:ascii="Times New Roman" w:hAnsi="Times New Roman"/>
          <w:sz w:val="26"/>
          <w:szCs w:val="26"/>
        </w:rPr>
        <w:t xml:space="preserve"> наибольшее количество баллов</w:t>
      </w:r>
      <w:r>
        <w:rPr>
          <w:rFonts w:ascii="Times New Roman" w:hAnsi="Times New Roman"/>
          <w:sz w:val="26"/>
          <w:szCs w:val="26"/>
        </w:rPr>
        <w:t xml:space="preserve"> в серии финальных игр</w:t>
      </w:r>
      <w:r w:rsidR="00436E52" w:rsidRPr="000A78A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признается</w:t>
      </w:r>
      <w:r w:rsidR="00436E52" w:rsidRPr="000A78AC">
        <w:rPr>
          <w:rFonts w:ascii="Times New Roman" w:hAnsi="Times New Roman"/>
          <w:sz w:val="26"/>
          <w:szCs w:val="26"/>
        </w:rPr>
        <w:t xml:space="preserve"> Победителем</w:t>
      </w:r>
      <w:r>
        <w:rPr>
          <w:rFonts w:ascii="Times New Roman" w:hAnsi="Times New Roman"/>
          <w:sz w:val="26"/>
          <w:szCs w:val="26"/>
        </w:rPr>
        <w:t xml:space="preserve"> Турнира</w:t>
      </w:r>
      <w:r w:rsidRPr="00782D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своей возрастной категории</w:t>
      </w:r>
      <w:r w:rsidR="00436E52" w:rsidRPr="000A78A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Участники, занявшие второе, </w:t>
      </w:r>
      <w:r w:rsidR="00436E52" w:rsidRPr="000A78AC">
        <w:rPr>
          <w:rFonts w:ascii="Times New Roman" w:hAnsi="Times New Roman"/>
          <w:sz w:val="26"/>
          <w:szCs w:val="26"/>
        </w:rPr>
        <w:t xml:space="preserve">третье </w:t>
      </w:r>
      <w:r>
        <w:rPr>
          <w:rFonts w:ascii="Times New Roman" w:hAnsi="Times New Roman"/>
          <w:sz w:val="26"/>
          <w:szCs w:val="26"/>
        </w:rPr>
        <w:t xml:space="preserve">и четвертое </w:t>
      </w:r>
      <w:r w:rsidR="00436E52" w:rsidRPr="000A78AC">
        <w:rPr>
          <w:rFonts w:ascii="Times New Roman" w:hAnsi="Times New Roman"/>
          <w:sz w:val="26"/>
          <w:szCs w:val="26"/>
        </w:rPr>
        <w:t xml:space="preserve">места, являются </w:t>
      </w:r>
      <w:r>
        <w:rPr>
          <w:rFonts w:ascii="Times New Roman" w:hAnsi="Times New Roman"/>
          <w:sz w:val="26"/>
          <w:szCs w:val="26"/>
        </w:rPr>
        <w:t>Финалистами Турнира</w:t>
      </w:r>
      <w:r w:rsidR="00436E52" w:rsidRPr="0093797A">
        <w:rPr>
          <w:rFonts w:ascii="Times New Roman" w:hAnsi="Times New Roman"/>
          <w:sz w:val="26"/>
          <w:szCs w:val="26"/>
        </w:rPr>
        <w:t xml:space="preserve">. </w:t>
      </w:r>
    </w:p>
    <w:p w:rsidR="00436E52" w:rsidRDefault="00436E52" w:rsidP="00436E52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Победители и </w:t>
      </w:r>
      <w:r w:rsidR="00782D3A">
        <w:rPr>
          <w:rFonts w:ascii="Times New Roman" w:hAnsi="Times New Roman"/>
          <w:sz w:val="26"/>
          <w:szCs w:val="26"/>
        </w:rPr>
        <w:t>финалисты</w:t>
      </w:r>
      <w:r w:rsidRPr="0093797A">
        <w:rPr>
          <w:rFonts w:ascii="Times New Roman" w:hAnsi="Times New Roman"/>
          <w:sz w:val="26"/>
          <w:szCs w:val="26"/>
        </w:rPr>
        <w:t xml:space="preserve"> награждаются Дипломами и памятными подарками</w:t>
      </w:r>
      <w:r>
        <w:rPr>
          <w:rFonts w:ascii="Times New Roman" w:hAnsi="Times New Roman"/>
          <w:sz w:val="26"/>
          <w:szCs w:val="26"/>
        </w:rPr>
        <w:t>.</w:t>
      </w:r>
      <w:r w:rsidRPr="0093797A">
        <w:rPr>
          <w:rFonts w:ascii="Times New Roman" w:hAnsi="Times New Roman"/>
          <w:sz w:val="26"/>
          <w:szCs w:val="26"/>
        </w:rPr>
        <w:t xml:space="preserve"> </w:t>
      </w:r>
    </w:p>
    <w:p w:rsidR="00436E52" w:rsidRPr="0093797A" w:rsidRDefault="00436E52" w:rsidP="00436E52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3797A">
        <w:rPr>
          <w:rFonts w:ascii="Times New Roman" w:hAnsi="Times New Roman"/>
          <w:sz w:val="26"/>
          <w:szCs w:val="26"/>
        </w:rPr>
        <w:lastRenderedPageBreak/>
        <w:t xml:space="preserve">Каждый участник </w:t>
      </w:r>
      <w:r>
        <w:rPr>
          <w:rFonts w:ascii="Times New Roman" w:hAnsi="Times New Roman"/>
          <w:sz w:val="26"/>
          <w:szCs w:val="26"/>
        </w:rPr>
        <w:t xml:space="preserve">финального этапа </w:t>
      </w:r>
      <w:r w:rsidR="00782D3A">
        <w:rPr>
          <w:rFonts w:ascii="Times New Roman" w:hAnsi="Times New Roman"/>
          <w:sz w:val="26"/>
          <w:szCs w:val="26"/>
        </w:rPr>
        <w:t>Турнира</w:t>
      </w:r>
      <w:r w:rsidRPr="0093797A">
        <w:rPr>
          <w:rFonts w:ascii="Times New Roman" w:hAnsi="Times New Roman"/>
          <w:sz w:val="26"/>
          <w:szCs w:val="26"/>
        </w:rPr>
        <w:t xml:space="preserve"> получает «Сертификат участника»</w:t>
      </w:r>
      <w:r w:rsidR="00782D3A">
        <w:rPr>
          <w:rFonts w:ascii="Times New Roman" w:hAnsi="Times New Roman"/>
          <w:sz w:val="26"/>
          <w:szCs w:val="26"/>
        </w:rPr>
        <w:t xml:space="preserve"> и сувенир</w:t>
      </w:r>
      <w:r w:rsidRPr="0093797A">
        <w:rPr>
          <w:rFonts w:ascii="Times New Roman" w:hAnsi="Times New Roman"/>
          <w:sz w:val="26"/>
          <w:szCs w:val="26"/>
        </w:rPr>
        <w:t>.</w:t>
      </w:r>
    </w:p>
    <w:p w:rsidR="00782D3A" w:rsidRDefault="00782D3A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436E52" w:rsidRPr="00BD3FF3" w:rsidRDefault="00436E52" w:rsidP="00436E52">
      <w:pPr>
        <w:numPr>
          <w:ilvl w:val="0"/>
          <w:numId w:val="2"/>
        </w:numPr>
        <w:suppressAutoHyphens/>
        <w:autoSpaceDE w:val="0"/>
        <w:spacing w:before="200" w:after="0" w:line="360" w:lineRule="auto"/>
        <w:ind w:left="567" w:hanging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3FF3">
        <w:rPr>
          <w:rFonts w:ascii="Times New Roman" w:hAnsi="Times New Roman" w:cs="Times New Roman"/>
          <w:b/>
          <w:sz w:val="27"/>
          <w:szCs w:val="27"/>
        </w:rPr>
        <w:lastRenderedPageBreak/>
        <w:t>РУКОВОДСТВО И КОНТРОЛЬ КОНКУРСА</w:t>
      </w:r>
    </w:p>
    <w:p w:rsidR="00436E52" w:rsidRPr="002E0BEA" w:rsidRDefault="00436E52" w:rsidP="00436E52">
      <w:pPr>
        <w:pStyle w:val="a3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2E0BEA">
        <w:rPr>
          <w:rFonts w:ascii="Times New Roman" w:eastAsia="Times New Roman" w:hAnsi="Times New Roman"/>
          <w:sz w:val="26"/>
          <w:szCs w:val="26"/>
        </w:rPr>
        <w:t xml:space="preserve">Подготовку и проведение </w:t>
      </w:r>
      <w:r w:rsidR="00782D3A">
        <w:rPr>
          <w:rFonts w:ascii="Times New Roman" w:eastAsia="Times New Roman" w:hAnsi="Times New Roman"/>
          <w:sz w:val="26"/>
          <w:szCs w:val="26"/>
        </w:rPr>
        <w:t>Турнира</w:t>
      </w:r>
      <w:r w:rsidRPr="002E0BEA">
        <w:rPr>
          <w:rFonts w:ascii="Times New Roman" w:eastAsia="Times New Roman" w:hAnsi="Times New Roman"/>
          <w:sz w:val="26"/>
          <w:szCs w:val="26"/>
        </w:rPr>
        <w:t xml:space="preserve"> осуществляет оргкомитет.</w:t>
      </w:r>
    </w:p>
    <w:p w:rsidR="00436E52" w:rsidRPr="00BD3FF3" w:rsidRDefault="00436E52" w:rsidP="00436E52">
      <w:pPr>
        <w:pStyle w:val="a3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BD3FF3">
        <w:rPr>
          <w:rFonts w:ascii="Times New Roman" w:hAnsi="Times New Roman"/>
          <w:sz w:val="26"/>
          <w:szCs w:val="26"/>
        </w:rPr>
        <w:t xml:space="preserve">Информация о </w:t>
      </w:r>
      <w:r w:rsidR="00782D3A">
        <w:rPr>
          <w:rFonts w:ascii="Times New Roman" w:hAnsi="Times New Roman"/>
          <w:sz w:val="26"/>
          <w:szCs w:val="26"/>
        </w:rPr>
        <w:t>Турнире</w:t>
      </w:r>
      <w:r w:rsidRPr="00BD3FF3">
        <w:rPr>
          <w:rFonts w:ascii="Times New Roman" w:hAnsi="Times New Roman"/>
          <w:sz w:val="26"/>
          <w:szCs w:val="26"/>
        </w:rPr>
        <w:t xml:space="preserve">, порядке участия в нем, формах проведения, результатах участия размещается на сайте МБУ ДО «СЮТ» </w:t>
      </w:r>
      <w:r w:rsidRPr="00736095">
        <w:rPr>
          <w:rFonts w:ascii="Times New Roman" w:hAnsi="Times New Roman"/>
          <w:sz w:val="26"/>
          <w:szCs w:val="26"/>
        </w:rPr>
        <w:t>http://syt.ru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D3FF3">
        <w:rPr>
          <w:rFonts w:ascii="Times New Roman" w:hAnsi="Times New Roman"/>
          <w:sz w:val="26"/>
          <w:szCs w:val="26"/>
        </w:rPr>
        <w:t>в социальной сети «</w:t>
      </w:r>
      <w:proofErr w:type="spellStart"/>
      <w:r w:rsidRPr="00BD3FF3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BD3FF3">
        <w:rPr>
          <w:rFonts w:ascii="Times New Roman" w:hAnsi="Times New Roman"/>
          <w:sz w:val="26"/>
          <w:szCs w:val="26"/>
        </w:rPr>
        <w:t xml:space="preserve">» по адресу </w:t>
      </w:r>
      <w:r w:rsidRPr="00736095">
        <w:rPr>
          <w:rFonts w:ascii="Times New Roman" w:hAnsi="Times New Roman"/>
          <w:sz w:val="26"/>
          <w:szCs w:val="26"/>
        </w:rPr>
        <w:t>https://vk.com/syt_k26</w:t>
      </w:r>
      <w:r w:rsidRPr="00BD3FF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D3FF3">
        <w:rPr>
          <w:rFonts w:ascii="Times New Roman" w:eastAsia="Times New Roman" w:hAnsi="Times New Roman"/>
          <w:sz w:val="26"/>
          <w:szCs w:val="26"/>
        </w:rPr>
        <w:t xml:space="preserve">сайте КРОМО «Экологический союз» </w:t>
      </w:r>
      <w:r w:rsidRPr="00736095">
        <w:rPr>
          <w:rFonts w:ascii="Times New Roman" w:eastAsia="Times New Roman" w:hAnsi="Times New Roman"/>
          <w:sz w:val="26"/>
          <w:szCs w:val="26"/>
        </w:rPr>
        <w:t>https://экосоюз24.рф/</w:t>
      </w:r>
      <w:r w:rsidRPr="00BD3FF3">
        <w:rPr>
          <w:rFonts w:ascii="Times New Roman" w:eastAsia="Times New Roman" w:hAnsi="Times New Roman"/>
          <w:sz w:val="26"/>
          <w:szCs w:val="26"/>
        </w:rPr>
        <w:t>, а так же рассылается в образовательные учреждения по электронной почте.</w:t>
      </w:r>
    </w:p>
    <w:p w:rsidR="00436E52" w:rsidRDefault="00436E52" w:rsidP="00436E52">
      <w:pPr>
        <w:pStyle w:val="a3"/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D61AAF">
        <w:rPr>
          <w:rFonts w:ascii="Times New Roman" w:eastAsia="Times New Roman" w:hAnsi="Times New Roman"/>
          <w:sz w:val="26"/>
          <w:szCs w:val="26"/>
        </w:rPr>
        <w:t xml:space="preserve">По всем вопросам организации и проведения </w:t>
      </w:r>
      <w:r w:rsidR="00782D3A">
        <w:rPr>
          <w:rFonts w:ascii="Times New Roman" w:eastAsia="Times New Roman" w:hAnsi="Times New Roman"/>
          <w:sz w:val="26"/>
          <w:szCs w:val="26"/>
        </w:rPr>
        <w:t>Турнира</w:t>
      </w:r>
      <w:r>
        <w:rPr>
          <w:rFonts w:ascii="Times New Roman" w:eastAsia="Times New Roman" w:hAnsi="Times New Roman"/>
          <w:sz w:val="26"/>
          <w:szCs w:val="26"/>
        </w:rPr>
        <w:t xml:space="preserve"> обращаться:</w:t>
      </w:r>
    </w:p>
    <w:p w:rsidR="00436E52" w:rsidRDefault="00436E52" w:rsidP="00436E52">
      <w:pPr>
        <w:spacing w:after="0" w:line="264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BD3FF3">
        <w:rPr>
          <w:rFonts w:ascii="Times New Roman" w:eastAsia="Times New Roman" w:hAnsi="Times New Roman"/>
          <w:sz w:val="26"/>
          <w:szCs w:val="26"/>
        </w:rPr>
        <w:t xml:space="preserve">Ответственное лицо – Козырева Ирина Сергеевна. </w:t>
      </w:r>
    </w:p>
    <w:p w:rsidR="00436E52" w:rsidRDefault="00436E52" w:rsidP="00436E52">
      <w:pPr>
        <w:spacing w:after="0" w:line="264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BD3FF3">
        <w:rPr>
          <w:rFonts w:ascii="Times New Roman" w:eastAsia="Times New Roman" w:hAnsi="Times New Roman"/>
          <w:sz w:val="26"/>
          <w:szCs w:val="26"/>
        </w:rPr>
        <w:t xml:space="preserve">Контактный телефон: 72-67-61, </w:t>
      </w:r>
      <w:proofErr w:type="gramStart"/>
      <w:r w:rsidRPr="00BD3FF3">
        <w:rPr>
          <w:rFonts w:ascii="Times New Roman" w:eastAsia="Times New Roman" w:hAnsi="Times New Roman"/>
          <w:sz w:val="26"/>
          <w:szCs w:val="26"/>
        </w:rPr>
        <w:t>Е</w:t>
      </w:r>
      <w:proofErr w:type="gramEnd"/>
      <w:r w:rsidRPr="00BD3FF3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Pr="00BD3FF3">
        <w:rPr>
          <w:rFonts w:ascii="Times New Roman" w:eastAsia="Times New Roman" w:hAnsi="Times New Roman"/>
          <w:sz w:val="26"/>
          <w:szCs w:val="26"/>
        </w:rPr>
        <w:t>mail</w:t>
      </w:r>
      <w:proofErr w:type="spellEnd"/>
      <w:r w:rsidRPr="00BD3FF3">
        <w:rPr>
          <w:rFonts w:ascii="Times New Roman" w:eastAsia="Times New Roman" w:hAnsi="Times New Roman"/>
          <w:sz w:val="26"/>
          <w:szCs w:val="26"/>
        </w:rPr>
        <w:t xml:space="preserve">: </w:t>
      </w:r>
      <w:hyperlink r:id="rId6" w:history="1">
        <w:r w:rsidRPr="00BD3FF3">
          <w:rPr>
            <w:rFonts w:ascii="Times New Roman" w:eastAsia="Times New Roman" w:hAnsi="Times New Roman"/>
            <w:sz w:val="26"/>
            <w:szCs w:val="26"/>
          </w:rPr>
          <w:t>knf09@rambler.ru</w:t>
        </w:r>
      </w:hyperlink>
      <w:r w:rsidRPr="00BD3FF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0009D" w:rsidRDefault="00D0009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0009D" w:rsidRPr="00A3198C" w:rsidRDefault="00D0009D" w:rsidP="00D0009D">
      <w:pPr>
        <w:widowControl w:val="0"/>
        <w:spacing w:after="0" w:line="240" w:lineRule="auto"/>
        <w:ind w:left="360" w:hanging="340"/>
        <w:jc w:val="right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lastRenderedPageBreak/>
        <w:t>Приложение 1.</w:t>
      </w:r>
    </w:p>
    <w:p w:rsidR="00D0009D" w:rsidRPr="00A3198C" w:rsidRDefault="00D0009D" w:rsidP="00D0009D">
      <w:pPr>
        <w:widowControl w:val="0"/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b/>
          <w:bCs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widowControl w:val="0"/>
        <w:spacing w:after="0" w:line="240" w:lineRule="auto"/>
        <w:ind w:left="360" w:hanging="340"/>
        <w:jc w:val="center"/>
        <w:rPr>
          <w:rFonts w:ascii="Times New Roman" w:hAnsi="Times New Roman"/>
          <w:b/>
          <w:sz w:val="26"/>
          <w:szCs w:val="26"/>
        </w:rPr>
      </w:pPr>
      <w:r w:rsidRPr="00A3198C">
        <w:rPr>
          <w:rFonts w:ascii="Times New Roman" w:hAnsi="Times New Roman"/>
          <w:b/>
          <w:sz w:val="26"/>
          <w:szCs w:val="26"/>
        </w:rPr>
        <w:t>Заявка на участие</w:t>
      </w:r>
    </w:p>
    <w:p w:rsidR="00D0009D" w:rsidRPr="00A3198C" w:rsidRDefault="00D0009D" w:rsidP="00D0009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3198C">
        <w:rPr>
          <w:rFonts w:ascii="Times New Roman" w:hAnsi="Times New Roman"/>
          <w:sz w:val="26"/>
          <w:szCs w:val="26"/>
        </w:rPr>
        <w:t>в муниципальном турнире для учащихся 5-6 и 9-11 классов</w:t>
      </w:r>
    </w:p>
    <w:p w:rsidR="00D0009D" w:rsidRPr="00A3198C" w:rsidRDefault="00D0009D" w:rsidP="00D0009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3198C">
        <w:rPr>
          <w:rFonts w:ascii="Times New Roman" w:hAnsi="Times New Roman"/>
          <w:sz w:val="26"/>
          <w:szCs w:val="26"/>
        </w:rPr>
        <w:t>по настольной игре «</w:t>
      </w:r>
      <w:r w:rsidR="00A3198C" w:rsidRPr="00A3198C">
        <w:rPr>
          <w:rFonts w:ascii="Times New Roman" w:hAnsi="Times New Roman"/>
          <w:sz w:val="26"/>
          <w:szCs w:val="26"/>
        </w:rPr>
        <w:t>РУММИКУБ</w:t>
      </w:r>
      <w:r w:rsidRPr="00A3198C">
        <w:rPr>
          <w:rFonts w:ascii="Times New Roman" w:hAnsi="Times New Roman"/>
          <w:sz w:val="26"/>
          <w:szCs w:val="26"/>
        </w:rPr>
        <w:t>»</w:t>
      </w:r>
    </w:p>
    <w:p w:rsidR="00D0009D" w:rsidRPr="00A3198C" w:rsidRDefault="00D0009D" w:rsidP="00D0009D">
      <w:pPr>
        <w:widowControl w:val="0"/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Название ОУ____________________________________________________________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Ф.И.О. педагога, ответственного за проведение ОТБОРОЧНОГО ЭТАПА: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_______________________________________________________________________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Должность:_____________________________________________________________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Телефон:___________</w:t>
      </w:r>
      <w:r w:rsid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______</w:t>
      </w: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_______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proofErr w:type="gramStart"/>
      <w:r w:rsidRPr="00A3198C">
        <w:rPr>
          <w:rFonts w:ascii="Times New Roman" w:eastAsia="Times New Roman" w:hAnsi="Times New Roman" w:cs="Mangal"/>
          <w:sz w:val="26"/>
          <w:szCs w:val="26"/>
          <w:lang w:val="en-US" w:eastAsia="ru-RU" w:bidi="sa-IN"/>
        </w:rPr>
        <w:t>e</w:t>
      </w: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-</w:t>
      </w:r>
      <w:r w:rsidRPr="00A3198C">
        <w:rPr>
          <w:rFonts w:ascii="Times New Roman" w:eastAsia="Times New Roman" w:hAnsi="Times New Roman" w:cs="Mangal"/>
          <w:sz w:val="26"/>
          <w:szCs w:val="26"/>
          <w:lang w:val="en-US" w:eastAsia="ru-RU" w:bidi="sa-IN"/>
        </w:rPr>
        <w:t>mail</w:t>
      </w:r>
      <w:proofErr w:type="gramEnd"/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:______</w:t>
      </w:r>
      <w:r w:rsid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______</w:t>
      </w: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______________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120" w:line="240" w:lineRule="auto"/>
        <w:ind w:left="363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tbl>
      <w:tblPr>
        <w:tblW w:w="4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2742"/>
      </w:tblGrid>
      <w:tr w:rsidR="00D0009D" w:rsidRPr="00A3198C" w:rsidTr="00D0009D">
        <w:trPr>
          <w:trHeight w:val="9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D" w:rsidRPr="00A3198C" w:rsidRDefault="00D0009D" w:rsidP="00DD2BD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обучающего этапа «ШКОЛА РУММИКУБ»</w:t>
            </w:r>
          </w:p>
        </w:tc>
      </w:tr>
      <w:tr w:rsidR="00D0009D" w:rsidRPr="00A3198C" w:rsidTr="00D0009D">
        <w:trPr>
          <w:trHeight w:val="695"/>
          <w:jc w:val="center"/>
        </w:trPr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D" w:rsidRPr="00A3198C" w:rsidRDefault="00D0009D" w:rsidP="00DD2BD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  <w:r w:rsidRPr="00A3198C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 xml:space="preserve"> учащегося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9D" w:rsidRPr="00A3198C" w:rsidRDefault="00D0009D" w:rsidP="00DD2BD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D0009D" w:rsidRPr="00A3198C" w:rsidTr="00D0009D">
        <w:trPr>
          <w:trHeight w:val="4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009D" w:rsidRPr="00A3198C" w:rsidRDefault="00D0009D" w:rsidP="00DD2BD4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категория: учащиеся 5-6 классов</w:t>
            </w:r>
          </w:p>
        </w:tc>
      </w:tr>
      <w:tr w:rsidR="00D0009D" w:rsidRPr="00A3198C" w:rsidTr="00A3198C">
        <w:trPr>
          <w:trHeight w:val="638"/>
          <w:jc w:val="center"/>
        </w:trPr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D" w:rsidRPr="00A3198C" w:rsidRDefault="00D0009D" w:rsidP="00A3198C">
            <w:pPr>
              <w:tabs>
                <w:tab w:val="left" w:pos="3544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9D" w:rsidRPr="00A3198C" w:rsidRDefault="00D0009D" w:rsidP="00A3198C">
            <w:pPr>
              <w:tabs>
                <w:tab w:val="left" w:pos="354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09D" w:rsidRPr="00A3198C" w:rsidTr="00A3198C">
        <w:trPr>
          <w:trHeight w:val="637"/>
          <w:jc w:val="center"/>
        </w:trPr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D" w:rsidRPr="00A3198C" w:rsidRDefault="00D0009D" w:rsidP="00A3198C">
            <w:pPr>
              <w:tabs>
                <w:tab w:val="left" w:pos="3544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9D" w:rsidRPr="00A3198C" w:rsidRDefault="00D0009D" w:rsidP="00A3198C">
            <w:pPr>
              <w:tabs>
                <w:tab w:val="left" w:pos="354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09D" w:rsidRPr="00A3198C" w:rsidTr="00C67910">
        <w:trPr>
          <w:trHeight w:val="4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009D" w:rsidRPr="00A3198C" w:rsidRDefault="00D0009D" w:rsidP="00D0009D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категория: учащиеся 9-11 классов</w:t>
            </w:r>
          </w:p>
        </w:tc>
      </w:tr>
      <w:tr w:rsidR="00A3198C" w:rsidRPr="00A3198C" w:rsidTr="0004120D">
        <w:trPr>
          <w:trHeight w:val="637"/>
          <w:jc w:val="center"/>
        </w:trPr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04120D">
        <w:trPr>
          <w:trHeight w:val="637"/>
          <w:jc w:val="center"/>
        </w:trPr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Дата подачи заявки: «__» _______ 2025 г.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Заполнение всех полей заявки является </w:t>
      </w:r>
      <w:r w:rsidRPr="00A3198C">
        <w:rPr>
          <w:rFonts w:ascii="Times New Roman" w:eastAsia="Times New Roman" w:hAnsi="Times New Roman" w:cs="Mangal"/>
          <w:b/>
          <w:sz w:val="26"/>
          <w:szCs w:val="26"/>
          <w:lang w:eastAsia="ru-RU" w:bidi="sa-IN"/>
        </w:rPr>
        <w:t>ОБЯЗАТЕЛЬНЫМ</w:t>
      </w: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 условием </w:t>
      </w: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br/>
        <w:t>для участия в мероприятии.</w:t>
      </w: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</w:p>
    <w:p w:rsidR="00D0009D" w:rsidRPr="00A3198C" w:rsidRDefault="00D0009D" w:rsidP="00D0009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009D" w:rsidRPr="00A3198C" w:rsidRDefault="00D0009D" w:rsidP="00D0009D">
      <w:pPr>
        <w:rPr>
          <w:rFonts w:ascii="Times New Roman" w:hAnsi="Times New Roman"/>
          <w:sz w:val="26"/>
          <w:szCs w:val="26"/>
          <w:lang w:eastAsia="ru-RU"/>
        </w:rPr>
      </w:pPr>
      <w:r w:rsidRPr="00A3198C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D0009D" w:rsidRPr="00A3198C" w:rsidRDefault="00D0009D" w:rsidP="00A3198C">
      <w:pPr>
        <w:widowControl w:val="0"/>
        <w:spacing w:after="0" w:line="240" w:lineRule="auto"/>
        <w:ind w:left="360" w:hanging="340"/>
        <w:jc w:val="right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lastRenderedPageBreak/>
        <w:t>Приложение № 2</w:t>
      </w:r>
    </w:p>
    <w:p w:rsidR="00D0009D" w:rsidRPr="00A3198C" w:rsidRDefault="00D0009D" w:rsidP="00D0009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0009D" w:rsidRPr="00A3198C" w:rsidRDefault="00D0009D" w:rsidP="00D0009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3198C">
        <w:rPr>
          <w:rFonts w:ascii="Times New Roman" w:hAnsi="Times New Roman"/>
          <w:sz w:val="26"/>
          <w:szCs w:val="26"/>
          <w:lang w:eastAsia="ru-RU"/>
        </w:rPr>
        <w:t xml:space="preserve">Итоговый протокол </w:t>
      </w:r>
    </w:p>
    <w:p w:rsidR="00D0009D" w:rsidRPr="00A3198C" w:rsidRDefault="00D0009D" w:rsidP="00D0009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3198C">
        <w:rPr>
          <w:rFonts w:ascii="Times New Roman" w:hAnsi="Times New Roman"/>
          <w:sz w:val="26"/>
          <w:szCs w:val="26"/>
          <w:lang w:eastAsia="ru-RU"/>
        </w:rPr>
        <w:t xml:space="preserve"> проведения отборочного этапа </w:t>
      </w:r>
      <w:r w:rsidRPr="00A3198C">
        <w:rPr>
          <w:rFonts w:ascii="Times New Roman" w:hAnsi="Times New Roman"/>
          <w:sz w:val="26"/>
          <w:szCs w:val="26"/>
          <w:lang w:eastAsia="ru-RU"/>
        </w:rPr>
        <w:br/>
      </w:r>
      <w:r w:rsidRPr="00A3198C">
        <w:rPr>
          <w:rFonts w:ascii="Times New Roman" w:hAnsi="Times New Roman"/>
          <w:sz w:val="26"/>
          <w:szCs w:val="26"/>
        </w:rPr>
        <w:t>муниципального турнира для учащихся 5-6 и 9-11 классов</w:t>
      </w:r>
    </w:p>
    <w:p w:rsidR="00D0009D" w:rsidRPr="00A3198C" w:rsidRDefault="00D0009D" w:rsidP="00A3198C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A3198C">
        <w:rPr>
          <w:rFonts w:ascii="Times New Roman" w:hAnsi="Times New Roman"/>
          <w:sz w:val="26"/>
          <w:szCs w:val="26"/>
        </w:rPr>
        <w:t>по настольной игре «</w:t>
      </w:r>
      <w:r w:rsidR="00A3198C" w:rsidRPr="00A3198C">
        <w:rPr>
          <w:rFonts w:ascii="Times New Roman" w:hAnsi="Times New Roman"/>
          <w:sz w:val="26"/>
          <w:szCs w:val="26"/>
        </w:rPr>
        <w:t>РУММИКУБ</w:t>
      </w:r>
      <w:r w:rsidRPr="00A3198C">
        <w:rPr>
          <w:rFonts w:ascii="Times New Roman" w:hAnsi="Times New Roman"/>
          <w:sz w:val="26"/>
          <w:szCs w:val="26"/>
        </w:rPr>
        <w:t>»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4745"/>
        <w:gridCol w:w="5108"/>
      </w:tblGrid>
      <w:tr w:rsidR="00D0009D" w:rsidRPr="00A3198C" w:rsidTr="00C67910">
        <w:trPr>
          <w:trHeight w:val="856"/>
        </w:trPr>
        <w:tc>
          <w:tcPr>
            <w:tcW w:w="2408" w:type="pct"/>
            <w:vAlign w:val="center"/>
          </w:tcPr>
          <w:p w:rsidR="00D0009D" w:rsidRPr="00A3198C" w:rsidRDefault="00D0009D" w:rsidP="00C67910">
            <w:pPr>
              <w:pStyle w:val="a3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A3198C">
              <w:rPr>
                <w:rFonts w:ascii="Times New Roman" w:hAnsi="Times New Roman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2592" w:type="pct"/>
          </w:tcPr>
          <w:p w:rsidR="00D0009D" w:rsidRPr="00A3198C" w:rsidRDefault="00D0009D" w:rsidP="00C67910">
            <w:pPr>
              <w:pStyle w:val="a3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09D" w:rsidRPr="00A3198C" w:rsidTr="00C67910">
        <w:trPr>
          <w:trHeight w:val="699"/>
        </w:trPr>
        <w:tc>
          <w:tcPr>
            <w:tcW w:w="2408" w:type="pct"/>
            <w:vAlign w:val="center"/>
          </w:tcPr>
          <w:p w:rsidR="00D0009D" w:rsidRPr="00A3198C" w:rsidRDefault="00D0009D" w:rsidP="00C67910">
            <w:pPr>
              <w:pStyle w:val="a3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A3198C">
              <w:rPr>
                <w:rFonts w:ascii="Times New Roman" w:hAnsi="Times New Roman"/>
                <w:sz w:val="26"/>
                <w:szCs w:val="26"/>
              </w:rPr>
              <w:t>Даты проведения отборочного этапа</w:t>
            </w:r>
          </w:p>
        </w:tc>
        <w:tc>
          <w:tcPr>
            <w:tcW w:w="2592" w:type="pct"/>
          </w:tcPr>
          <w:p w:rsidR="00D0009D" w:rsidRPr="00A3198C" w:rsidRDefault="00D0009D" w:rsidP="00C67910">
            <w:pPr>
              <w:pStyle w:val="a3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009D" w:rsidRPr="00A3198C" w:rsidTr="00C67910">
        <w:trPr>
          <w:trHeight w:val="1695"/>
        </w:trPr>
        <w:tc>
          <w:tcPr>
            <w:tcW w:w="2408" w:type="pct"/>
            <w:vAlign w:val="center"/>
          </w:tcPr>
          <w:p w:rsidR="00D0009D" w:rsidRPr="00A3198C" w:rsidRDefault="00A3198C" w:rsidP="00A3198C">
            <w:pPr>
              <w:pStyle w:val="a3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A3198C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D0009D" w:rsidRPr="00A3198C">
              <w:rPr>
                <w:rFonts w:ascii="Times New Roman" w:hAnsi="Times New Roman"/>
                <w:sz w:val="26"/>
                <w:szCs w:val="26"/>
              </w:rPr>
              <w:t>учащихся, принявших участие в отборочном этапе</w:t>
            </w:r>
          </w:p>
        </w:tc>
        <w:tc>
          <w:tcPr>
            <w:tcW w:w="2592" w:type="pct"/>
            <w:vAlign w:val="center"/>
          </w:tcPr>
          <w:p w:rsidR="00D0009D" w:rsidRPr="00A3198C" w:rsidRDefault="00D0009D" w:rsidP="00C67910">
            <w:pPr>
              <w:pStyle w:val="a3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98C">
              <w:rPr>
                <w:rFonts w:ascii="Times New Roman" w:hAnsi="Times New Roman"/>
                <w:sz w:val="26"/>
                <w:szCs w:val="26"/>
              </w:rPr>
              <w:t>Всего _____, в том числе по возрастным категориям:</w:t>
            </w:r>
          </w:p>
          <w:p w:rsidR="00D0009D" w:rsidRPr="00A3198C" w:rsidRDefault="00A3198C" w:rsidP="00C67910">
            <w:pPr>
              <w:pStyle w:val="a3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98C">
              <w:rPr>
                <w:rFonts w:ascii="Times New Roman" w:hAnsi="Times New Roman"/>
                <w:sz w:val="26"/>
                <w:szCs w:val="26"/>
              </w:rPr>
              <w:t>5-6</w:t>
            </w:r>
            <w:r w:rsidR="00D0009D" w:rsidRPr="00A3198C">
              <w:rPr>
                <w:rFonts w:ascii="Times New Roman" w:hAnsi="Times New Roman"/>
                <w:sz w:val="26"/>
                <w:szCs w:val="26"/>
              </w:rPr>
              <w:t xml:space="preserve"> классы: ___</w:t>
            </w:r>
          </w:p>
          <w:p w:rsidR="00D0009D" w:rsidRPr="00A3198C" w:rsidRDefault="00A3198C" w:rsidP="00C67910">
            <w:pPr>
              <w:pStyle w:val="a3"/>
              <w:spacing w:before="24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98C">
              <w:rPr>
                <w:rFonts w:ascii="Times New Roman" w:hAnsi="Times New Roman"/>
                <w:sz w:val="26"/>
                <w:szCs w:val="26"/>
              </w:rPr>
              <w:t>9-11</w:t>
            </w:r>
            <w:r w:rsidR="00D0009D" w:rsidRPr="00A3198C">
              <w:rPr>
                <w:rFonts w:ascii="Times New Roman" w:hAnsi="Times New Roman"/>
                <w:sz w:val="26"/>
                <w:szCs w:val="26"/>
              </w:rPr>
              <w:t xml:space="preserve"> классы: ___</w:t>
            </w:r>
          </w:p>
        </w:tc>
      </w:tr>
    </w:tbl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hAnsi="Times New Roman"/>
          <w:sz w:val="26"/>
          <w:szCs w:val="26"/>
          <w:lang w:eastAsia="ru-RU"/>
        </w:rPr>
        <w:t>(</w:t>
      </w: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вместе с протоколом прислать 2-3 фото проведения отборочного этапа)</w:t>
      </w:r>
    </w:p>
    <w:p w:rsidR="00D0009D" w:rsidRPr="00A3198C" w:rsidRDefault="00D0009D" w:rsidP="00D0009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0009D" w:rsidRPr="00A3198C" w:rsidRDefault="00A3198C" w:rsidP="00A3198C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3198C">
        <w:rPr>
          <w:rFonts w:ascii="Times New Roman" w:hAnsi="Times New Roman"/>
          <w:sz w:val="26"/>
          <w:szCs w:val="26"/>
          <w:lang w:eastAsia="ru-RU"/>
        </w:rPr>
        <w:t xml:space="preserve">УЧАЩИЕСЯ, </w:t>
      </w:r>
      <w:proofErr w:type="gramStart"/>
      <w:r w:rsidRPr="00A3198C">
        <w:rPr>
          <w:rFonts w:ascii="Times New Roman" w:hAnsi="Times New Roman"/>
          <w:sz w:val="26"/>
          <w:szCs w:val="26"/>
          <w:lang w:eastAsia="ru-RU"/>
        </w:rPr>
        <w:t>РЕКОМЕНДОВАННЫХ</w:t>
      </w:r>
      <w:proofErr w:type="gramEnd"/>
      <w:r w:rsidRPr="00A3198C">
        <w:rPr>
          <w:rFonts w:ascii="Times New Roman" w:hAnsi="Times New Roman"/>
          <w:sz w:val="26"/>
          <w:szCs w:val="26"/>
          <w:lang w:eastAsia="ru-RU"/>
        </w:rPr>
        <w:t xml:space="preserve"> ДЛЯ УЧАСТИЯ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A3198C">
        <w:rPr>
          <w:rFonts w:ascii="Times New Roman" w:hAnsi="Times New Roman"/>
          <w:sz w:val="26"/>
          <w:szCs w:val="26"/>
          <w:lang w:eastAsia="ru-RU"/>
        </w:rPr>
        <w:t>В ФИНАЛЬНОМ ЭТАПЕ ТУРНИРА: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9"/>
        <w:gridCol w:w="2089"/>
        <w:gridCol w:w="2085"/>
      </w:tblGrid>
      <w:tr w:rsidR="00D0009D" w:rsidRPr="00A3198C" w:rsidTr="00A3198C">
        <w:trPr>
          <w:trHeight w:val="71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D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финального этапа Турнира</w:t>
            </w:r>
          </w:p>
          <w:p w:rsidR="00D0009D" w:rsidRPr="00A3198C" w:rsidRDefault="00D0009D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 xml:space="preserve">(фамилия, имя, </w:t>
            </w:r>
            <w:r w:rsidRPr="00A3198C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 xml:space="preserve"> учащегося)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D" w:rsidRPr="00A3198C" w:rsidRDefault="00D0009D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Дата рождения участника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9D" w:rsidRPr="00A3198C" w:rsidRDefault="00D0009D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A3198C" w:rsidRPr="00A3198C" w:rsidTr="00A3198C">
        <w:trPr>
          <w:trHeight w:val="4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категория: учащиеся 5-6 классов</w:t>
            </w:r>
          </w:p>
        </w:tc>
      </w:tr>
      <w:tr w:rsidR="00A3198C" w:rsidRPr="00A3198C" w:rsidTr="00C67910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C67910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C67910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C67910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C6791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C67910">
        <w:trPr>
          <w:trHeight w:val="4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категория: 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</w:tr>
      <w:tr w:rsidR="00A3198C" w:rsidRPr="00A3198C" w:rsidTr="00A3198C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A3198C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A3198C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98C" w:rsidRPr="00A3198C" w:rsidTr="00A3198C">
        <w:trPr>
          <w:trHeight w:val="56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9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C" w:rsidRPr="00A3198C" w:rsidRDefault="00A3198C" w:rsidP="00A3198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009D" w:rsidRPr="00A3198C" w:rsidRDefault="00D0009D" w:rsidP="00D0009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0009D" w:rsidRPr="00A3198C" w:rsidRDefault="00D0009D" w:rsidP="00D0009D">
      <w:pPr>
        <w:widowControl w:val="0"/>
        <w:tabs>
          <w:tab w:val="left" w:pos="3544"/>
        </w:tabs>
        <w:spacing w:after="0" w:line="240" w:lineRule="auto"/>
        <w:ind w:left="360" w:hanging="340"/>
        <w:jc w:val="center"/>
        <w:rPr>
          <w:rFonts w:ascii="Times New Roman" w:eastAsia="Times New Roman" w:hAnsi="Times New Roman" w:cs="Mangal"/>
          <w:sz w:val="26"/>
          <w:szCs w:val="26"/>
          <w:lang w:eastAsia="ru-RU" w:bidi="sa-IN"/>
        </w:rPr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 xml:space="preserve">Заполнение всех полей заявки является ОБЯЗАТЕЛЬНЫМ условием </w:t>
      </w: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br/>
        <w:t>для участия в мероприятии.</w:t>
      </w:r>
    </w:p>
    <w:p w:rsidR="00D0009D" w:rsidRPr="00A3198C" w:rsidRDefault="00D0009D" w:rsidP="00D0009D">
      <w:pPr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62DD" w:rsidRDefault="00D0009D" w:rsidP="00A3198C">
      <w:pPr>
        <w:widowControl w:val="0"/>
        <w:tabs>
          <w:tab w:val="left" w:pos="3544"/>
        </w:tabs>
        <w:spacing w:after="0" w:line="240" w:lineRule="auto"/>
        <w:ind w:left="360" w:hanging="340"/>
      </w:pPr>
      <w:r w:rsidRPr="00A3198C">
        <w:rPr>
          <w:rFonts w:ascii="Times New Roman" w:eastAsia="Times New Roman" w:hAnsi="Times New Roman" w:cs="Mangal"/>
          <w:sz w:val="26"/>
          <w:szCs w:val="26"/>
          <w:lang w:eastAsia="ru-RU" w:bidi="sa-IN"/>
        </w:rPr>
        <w:t>Дата подачи заявки: «__» _______ 2025 г.</w:t>
      </w:r>
    </w:p>
    <w:sectPr w:rsidR="009E62DD" w:rsidSect="00A319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5D0"/>
    <w:multiLevelType w:val="multilevel"/>
    <w:tmpl w:val="1928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F2D6FF9"/>
    <w:multiLevelType w:val="hybridMultilevel"/>
    <w:tmpl w:val="E4122F9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7371570"/>
    <w:multiLevelType w:val="multilevel"/>
    <w:tmpl w:val="CC88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4.3.1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BC1261A"/>
    <w:multiLevelType w:val="multilevel"/>
    <w:tmpl w:val="D3BC8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8076D6B"/>
    <w:multiLevelType w:val="multilevel"/>
    <w:tmpl w:val="C7F0E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3.%2."/>
      <w:lvlJc w:val="left"/>
      <w:pPr>
        <w:ind w:left="128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4.3.1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D934A10"/>
    <w:multiLevelType w:val="hybridMultilevel"/>
    <w:tmpl w:val="3670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D3B65"/>
    <w:multiLevelType w:val="hybridMultilevel"/>
    <w:tmpl w:val="8FB81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6696"/>
    <w:multiLevelType w:val="hybridMultilevel"/>
    <w:tmpl w:val="B7BAC8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08177E3"/>
    <w:multiLevelType w:val="hybridMultilevel"/>
    <w:tmpl w:val="1CB23C12"/>
    <w:lvl w:ilvl="0" w:tplc="8BA49B5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95444"/>
    <w:multiLevelType w:val="hybridMultilevel"/>
    <w:tmpl w:val="F184DDE2"/>
    <w:lvl w:ilvl="0" w:tplc="FEB6493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F71C39"/>
    <w:multiLevelType w:val="hybridMultilevel"/>
    <w:tmpl w:val="E564D20E"/>
    <w:lvl w:ilvl="0" w:tplc="B846F8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82236"/>
    <w:multiLevelType w:val="multilevel"/>
    <w:tmpl w:val="34D074CC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72"/>
    <w:rsid w:val="000F2887"/>
    <w:rsid w:val="002C2230"/>
    <w:rsid w:val="00436E52"/>
    <w:rsid w:val="005332E0"/>
    <w:rsid w:val="006B2472"/>
    <w:rsid w:val="00782D3A"/>
    <w:rsid w:val="00A16FEB"/>
    <w:rsid w:val="00A238AE"/>
    <w:rsid w:val="00A3198C"/>
    <w:rsid w:val="00B4625B"/>
    <w:rsid w:val="00CC487E"/>
    <w:rsid w:val="00CF0C72"/>
    <w:rsid w:val="00D0009D"/>
    <w:rsid w:val="00F50BDD"/>
    <w:rsid w:val="00F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8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00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8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00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f09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UserSYT</cp:lastModifiedBy>
  <cp:revision>4</cp:revision>
  <cp:lastPrinted>2025-01-28T04:49:00Z</cp:lastPrinted>
  <dcterms:created xsi:type="dcterms:W3CDTF">2025-01-24T03:21:00Z</dcterms:created>
  <dcterms:modified xsi:type="dcterms:W3CDTF">2025-01-28T04:49:00Z</dcterms:modified>
</cp:coreProperties>
</file>